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A6A0" w14:textId="34F2B80B" w:rsidR="001C4C00" w:rsidRPr="00A71DA1" w:rsidRDefault="00665083" w:rsidP="000902CC">
      <w:pPr>
        <w:jc w:val="center"/>
        <w:rPr>
          <w:b/>
          <w:bCs/>
          <w:sz w:val="28"/>
          <w:szCs w:val="28"/>
        </w:rPr>
      </w:pPr>
      <w:r w:rsidRPr="00665083">
        <w:rPr>
          <w:b/>
          <w:bCs/>
          <w:sz w:val="28"/>
          <w:szCs w:val="28"/>
        </w:rPr>
        <w:t>Textvorlage für Magazine / Zeitschriften</w:t>
      </w:r>
      <w:r w:rsidR="0054541A">
        <w:rPr>
          <w:b/>
          <w:bCs/>
          <w:sz w:val="28"/>
          <w:szCs w:val="28"/>
        </w:rPr>
        <w:t xml:space="preserve"> </w:t>
      </w:r>
      <w:r w:rsidR="001C4C00" w:rsidRPr="00A71DA1">
        <w:rPr>
          <w:b/>
          <w:bCs/>
          <w:sz w:val="28"/>
          <w:szCs w:val="28"/>
        </w:rPr>
        <w:t>– lang</w:t>
      </w:r>
    </w:p>
    <w:p w14:paraId="6D117B7B" w14:textId="11303D4C" w:rsidR="009612CF" w:rsidRPr="00AD0E9B" w:rsidRDefault="009612CF" w:rsidP="00AD0E9B">
      <w:pPr>
        <w:spacing w:line="320" w:lineRule="exact"/>
        <w:rPr>
          <w:sz w:val="24"/>
          <w:szCs w:val="24"/>
        </w:rPr>
      </w:pPr>
    </w:p>
    <w:p w14:paraId="31D3EE49" w14:textId="34CBC707" w:rsidR="00D111B5" w:rsidRPr="00AD0E9B" w:rsidRDefault="009C39A8" w:rsidP="00AD0E9B">
      <w:pPr>
        <w:spacing w:line="320" w:lineRule="exact"/>
        <w:rPr>
          <w:rFonts w:cstheme="minorHAnsi"/>
          <w:b/>
          <w:bCs/>
          <w:sz w:val="24"/>
          <w:szCs w:val="24"/>
        </w:rPr>
      </w:pPr>
      <w:r w:rsidRPr="00AD0E9B">
        <w:rPr>
          <w:rFonts w:cstheme="minorHAnsi"/>
          <w:b/>
          <w:bCs/>
          <w:sz w:val="24"/>
          <w:szCs w:val="24"/>
        </w:rPr>
        <w:t>Rauchen – das vermeidbare Gesundheitsrisiko</w:t>
      </w:r>
    </w:p>
    <w:p w14:paraId="3CEFD995" w14:textId="187B08F9" w:rsidR="002F22C7" w:rsidRDefault="009C39A8" w:rsidP="00AD0E9B">
      <w:pPr>
        <w:spacing w:line="320" w:lineRule="exact"/>
        <w:rPr>
          <w:rFonts w:cstheme="minorHAnsi"/>
          <w:sz w:val="24"/>
          <w:szCs w:val="24"/>
        </w:rPr>
      </w:pPr>
      <w:r w:rsidRPr="00AD0E9B">
        <w:rPr>
          <w:rFonts w:cstheme="minorHAnsi"/>
          <w:sz w:val="24"/>
          <w:szCs w:val="24"/>
        </w:rPr>
        <w:t xml:space="preserve">Etwa ein Drittel </w:t>
      </w:r>
      <w:r w:rsidR="00565AB7" w:rsidRPr="00AD0E9B">
        <w:rPr>
          <w:rFonts w:cstheme="minorHAnsi"/>
          <w:sz w:val="24"/>
          <w:szCs w:val="24"/>
        </w:rPr>
        <w:t>der</w:t>
      </w:r>
      <w:r w:rsidRPr="00AD0E9B">
        <w:rPr>
          <w:rFonts w:cstheme="minorHAnsi"/>
          <w:sz w:val="24"/>
          <w:szCs w:val="24"/>
        </w:rPr>
        <w:t xml:space="preserve"> </w:t>
      </w:r>
      <w:r w:rsidR="00104BEA" w:rsidRPr="00AD0E9B">
        <w:rPr>
          <w:rFonts w:cstheme="minorHAnsi"/>
          <w:sz w:val="24"/>
          <w:szCs w:val="24"/>
        </w:rPr>
        <w:t xml:space="preserve">Erwachsenen </w:t>
      </w:r>
      <w:r w:rsidRPr="00AD0E9B">
        <w:rPr>
          <w:rFonts w:cstheme="minorHAnsi"/>
          <w:sz w:val="24"/>
          <w:szCs w:val="24"/>
        </w:rPr>
        <w:t xml:space="preserve">in Deutschland </w:t>
      </w:r>
      <w:r w:rsidR="00565AB7" w:rsidRPr="00AD0E9B">
        <w:rPr>
          <w:rFonts w:cstheme="minorHAnsi"/>
          <w:sz w:val="24"/>
          <w:szCs w:val="24"/>
        </w:rPr>
        <w:t xml:space="preserve">raucht. Neben klassischen Zigaretten werden zunehmend auch neuere Produkte wie </w:t>
      </w:r>
      <w:r w:rsidR="00927131" w:rsidRPr="00AD0E9B">
        <w:rPr>
          <w:rFonts w:cstheme="minorHAnsi"/>
          <w:sz w:val="24"/>
          <w:szCs w:val="24"/>
        </w:rPr>
        <w:t xml:space="preserve">Tabakerhitzer und </w:t>
      </w:r>
      <w:r w:rsidR="00565AB7" w:rsidRPr="00AD0E9B">
        <w:rPr>
          <w:rFonts w:cstheme="minorHAnsi"/>
          <w:sz w:val="24"/>
          <w:szCs w:val="24"/>
        </w:rPr>
        <w:t>E-Zigaretten konsumiert. Während die Industrie versucht, diese als vermeintlich gesündere Alternativen zu vermark</w:t>
      </w:r>
      <w:r w:rsidR="00AD0E9B">
        <w:rPr>
          <w:rFonts w:cstheme="minorHAnsi"/>
          <w:sz w:val="24"/>
          <w:szCs w:val="24"/>
        </w:rPr>
        <w:softHyphen/>
      </w:r>
      <w:r w:rsidR="00565AB7" w:rsidRPr="00AD0E9B">
        <w:rPr>
          <w:rFonts w:cstheme="minorHAnsi"/>
          <w:sz w:val="24"/>
          <w:szCs w:val="24"/>
        </w:rPr>
        <w:t>ten, deuten erste Studien auf</w:t>
      </w:r>
      <w:r w:rsidR="002F68D8" w:rsidRPr="00AD0E9B">
        <w:rPr>
          <w:rFonts w:cstheme="minorHAnsi"/>
          <w:sz w:val="24"/>
          <w:szCs w:val="24"/>
        </w:rPr>
        <w:t xml:space="preserve"> ähnlich schädliche </w:t>
      </w:r>
      <w:r w:rsidR="00B36CEC" w:rsidRPr="00AD0E9B">
        <w:rPr>
          <w:rFonts w:cstheme="minorHAnsi"/>
          <w:sz w:val="24"/>
          <w:szCs w:val="24"/>
        </w:rPr>
        <w:t xml:space="preserve">gesundheitliche </w:t>
      </w:r>
      <w:r w:rsidR="002F68D8" w:rsidRPr="00AD0E9B">
        <w:rPr>
          <w:rFonts w:cstheme="minorHAnsi"/>
          <w:sz w:val="24"/>
          <w:szCs w:val="24"/>
        </w:rPr>
        <w:t xml:space="preserve">Auswirkungen hin. Zudem </w:t>
      </w:r>
      <w:r w:rsidR="00565AB7" w:rsidRPr="00AD0E9B">
        <w:rPr>
          <w:rFonts w:cstheme="minorHAnsi"/>
          <w:sz w:val="24"/>
          <w:szCs w:val="24"/>
        </w:rPr>
        <w:t>kommen viele dieser Produkte ohne vorherige Prüfung auf den Markt</w:t>
      </w:r>
      <w:r w:rsidR="002F68D8" w:rsidRPr="00AD0E9B">
        <w:rPr>
          <w:rFonts w:cstheme="minorHAnsi"/>
          <w:sz w:val="24"/>
          <w:szCs w:val="24"/>
        </w:rPr>
        <w:t xml:space="preserve">, was weitere Risiken birgt. Eine besondere Gefahr stellt die parallele Nutzung von </w:t>
      </w:r>
      <w:r w:rsidR="00927131" w:rsidRPr="00AD0E9B">
        <w:rPr>
          <w:rFonts w:cstheme="minorHAnsi"/>
          <w:sz w:val="24"/>
          <w:szCs w:val="24"/>
        </w:rPr>
        <w:t>Tabakz</w:t>
      </w:r>
      <w:r w:rsidR="002F68D8" w:rsidRPr="00AD0E9B">
        <w:rPr>
          <w:rFonts w:cstheme="minorHAnsi"/>
          <w:sz w:val="24"/>
          <w:szCs w:val="24"/>
        </w:rPr>
        <w:t xml:space="preserve">igaretten und neueren E-Produkten dar. Mit der </w:t>
      </w:r>
      <w:r w:rsidR="00EE4D81" w:rsidRPr="00AD0E9B">
        <w:rPr>
          <w:rFonts w:cstheme="minorHAnsi"/>
          <w:sz w:val="24"/>
          <w:szCs w:val="24"/>
        </w:rPr>
        <w:t xml:space="preserve">an sich </w:t>
      </w:r>
      <w:r w:rsidR="002F68D8" w:rsidRPr="00AD0E9B">
        <w:rPr>
          <w:rFonts w:cstheme="minorHAnsi"/>
          <w:sz w:val="24"/>
          <w:szCs w:val="24"/>
        </w:rPr>
        <w:t xml:space="preserve">guten Absicht, weniger klassische Zigaretten zu rauchen, werden oftmals in der Summe mehr und häufiger Tabak und Nikotin konsumiert. </w:t>
      </w:r>
      <w:r w:rsidR="00CA3E90">
        <w:rPr>
          <w:rFonts w:cstheme="minorHAnsi"/>
          <w:sz w:val="24"/>
          <w:szCs w:val="24"/>
        </w:rPr>
        <w:t>Das</w:t>
      </w:r>
      <w:r w:rsidR="002F22C7">
        <w:rPr>
          <w:rFonts w:cstheme="minorHAnsi"/>
          <w:sz w:val="24"/>
          <w:szCs w:val="24"/>
        </w:rPr>
        <w:t xml:space="preserve"> bringt diverse gesundheitliche Gefahren mit sich. Rauchen ist der größte vermeidbare Risikofaktor für Krebserkrankungen</w:t>
      </w:r>
      <w:r w:rsidR="00DF7733">
        <w:rPr>
          <w:rFonts w:cstheme="minorHAnsi"/>
          <w:sz w:val="24"/>
          <w:szCs w:val="24"/>
        </w:rPr>
        <w:t>;</w:t>
      </w:r>
      <w:r w:rsidR="002F22C7">
        <w:rPr>
          <w:rFonts w:cstheme="minorHAnsi"/>
          <w:sz w:val="24"/>
          <w:szCs w:val="24"/>
        </w:rPr>
        <w:t xml:space="preserve"> </w:t>
      </w:r>
      <w:r w:rsidR="002F22C7" w:rsidRPr="00AD0E9B">
        <w:rPr>
          <w:rFonts w:cstheme="minorHAnsi"/>
          <w:sz w:val="24"/>
          <w:szCs w:val="24"/>
        </w:rPr>
        <w:t xml:space="preserve">85.000 Menschen erkranken </w:t>
      </w:r>
      <w:r w:rsidR="002F22C7">
        <w:rPr>
          <w:rFonts w:cstheme="minorHAnsi"/>
          <w:sz w:val="24"/>
          <w:szCs w:val="24"/>
        </w:rPr>
        <w:t xml:space="preserve">jährlich </w:t>
      </w:r>
      <w:r w:rsidR="002F22C7" w:rsidRPr="00AD0E9B">
        <w:rPr>
          <w:rFonts w:cstheme="minorHAnsi"/>
          <w:sz w:val="24"/>
          <w:szCs w:val="24"/>
        </w:rPr>
        <w:t>bundesweit aufgrund ihres Tabakkonsums an Krebs.</w:t>
      </w:r>
      <w:r w:rsidR="002F22C7">
        <w:rPr>
          <w:rFonts w:cstheme="minorHAnsi"/>
          <w:sz w:val="24"/>
          <w:szCs w:val="24"/>
        </w:rPr>
        <w:t xml:space="preserve"> </w:t>
      </w:r>
      <w:r w:rsidR="002F22C7" w:rsidRPr="00AD0E9B">
        <w:rPr>
          <w:rFonts w:cstheme="minorHAnsi"/>
          <w:sz w:val="24"/>
          <w:szCs w:val="24"/>
        </w:rPr>
        <w:t xml:space="preserve">Auch Schäden an anderen Organen sind als Folge zu beobachten. </w:t>
      </w:r>
      <w:r w:rsidR="002F22C7">
        <w:rPr>
          <w:rFonts w:cstheme="minorHAnsi"/>
          <w:sz w:val="24"/>
          <w:szCs w:val="24"/>
        </w:rPr>
        <w:t>Darüber hinaus leidet das Herz</w:t>
      </w:r>
      <w:r w:rsidR="00DF7733">
        <w:rPr>
          <w:rFonts w:cstheme="minorHAnsi"/>
          <w:sz w:val="24"/>
          <w:szCs w:val="24"/>
        </w:rPr>
        <w:t xml:space="preserve">-Kreislauf-System: Rauchen schädigt die Blutgefäße, dadurch steigt das Risiko, einen Herzinfarkt oder Schlaganfall zu erleiden. </w:t>
      </w:r>
      <w:r w:rsidR="002F22C7" w:rsidRPr="00AD0E9B">
        <w:rPr>
          <w:rFonts w:cstheme="minorHAnsi"/>
          <w:sz w:val="24"/>
          <w:szCs w:val="24"/>
        </w:rPr>
        <w:t>Es wird geschätzt, dass jeden Tag rund 347 Personen vorzeitigt aufgrund des Rauchens versterben. Und nicht nur die eigene Gesundheit ist in Gefahr, durch Passivrauch und Passivdampf wird auch das Umfeld gefährdet.</w:t>
      </w:r>
    </w:p>
    <w:p w14:paraId="37D10E8E" w14:textId="3C39D1E4" w:rsidR="002F68D8" w:rsidRPr="00AD0E9B" w:rsidRDefault="002F68D8" w:rsidP="00AD0E9B">
      <w:pPr>
        <w:spacing w:line="320" w:lineRule="exact"/>
        <w:rPr>
          <w:rFonts w:cstheme="minorHAnsi"/>
          <w:b/>
          <w:bCs/>
          <w:sz w:val="24"/>
          <w:szCs w:val="24"/>
        </w:rPr>
      </w:pPr>
      <w:r w:rsidRPr="00AD0E9B">
        <w:rPr>
          <w:rFonts w:cstheme="minorHAnsi"/>
          <w:b/>
          <w:bCs/>
          <w:sz w:val="24"/>
          <w:szCs w:val="24"/>
        </w:rPr>
        <w:t xml:space="preserve">Für einen Rauchstopp ist es nie zu spät </w:t>
      </w:r>
    </w:p>
    <w:p w14:paraId="25CC65C1" w14:textId="290C28AC" w:rsidR="00AD0E9B" w:rsidRPr="00DF7733" w:rsidRDefault="00DF7733" w:rsidP="00DF7733">
      <w:pPr>
        <w:spacing w:line="320" w:lineRule="exact"/>
        <w:rPr>
          <w:rFonts w:cstheme="minorHAnsi"/>
          <w:sz w:val="24"/>
          <w:szCs w:val="24"/>
        </w:rPr>
      </w:pPr>
      <w:r w:rsidRPr="00DF7733">
        <w:rPr>
          <w:rFonts w:cstheme="minorHAnsi"/>
          <w:sz w:val="24"/>
          <w:szCs w:val="24"/>
        </w:rPr>
        <w:t xml:space="preserve">Egal wie viele Jahre geraucht wurde – der Rauchstopp lohnt sich immer. </w:t>
      </w:r>
      <w:r w:rsidR="002F68D8" w:rsidRPr="00AD0E9B">
        <w:rPr>
          <w:rFonts w:cstheme="minorHAnsi"/>
          <w:sz w:val="24"/>
          <w:szCs w:val="24"/>
        </w:rPr>
        <w:t xml:space="preserve">Wird das Rauchen eingestellt, erholt sich der Körper erstaunlich schnell. Schon nach 20 Minuten sinken Puls und Blutdruck auf normale Werte, nach 12 Stunden sinkt der Kohlenmonoxidspiegel im Blut und der Sauerstoffspiegel steigt an. Entsprechend werden die Organe besser mit Sauerstoff versorgt. Schon nach wenigen Wochen verbessert sich die Lungenfunktion, nach einem Jahr sinkt das Risiko für koronare Herzkrankheiten und langfristig gehen auch das Risiko einer Krebserkrankung und eines Schlaganfalls zurück. </w:t>
      </w:r>
      <w:r w:rsidR="00051A29" w:rsidRPr="00AD0E9B">
        <w:rPr>
          <w:rFonts w:cstheme="minorHAnsi"/>
          <w:sz w:val="24"/>
          <w:szCs w:val="24"/>
        </w:rPr>
        <w:t>Allerdings ist</w:t>
      </w:r>
      <w:r w:rsidR="002F68D8" w:rsidRPr="00AD0E9B">
        <w:rPr>
          <w:rFonts w:cstheme="minorHAnsi"/>
          <w:sz w:val="24"/>
          <w:szCs w:val="24"/>
        </w:rPr>
        <w:t xml:space="preserve"> </w:t>
      </w:r>
      <w:r w:rsidR="00051A29" w:rsidRPr="00AD0E9B">
        <w:rPr>
          <w:rFonts w:cstheme="minorHAnsi"/>
          <w:sz w:val="24"/>
          <w:szCs w:val="24"/>
        </w:rPr>
        <w:t>d</w:t>
      </w:r>
      <w:r w:rsidR="002F68D8" w:rsidRPr="00AD0E9B">
        <w:rPr>
          <w:rFonts w:cstheme="minorHAnsi"/>
          <w:sz w:val="24"/>
          <w:szCs w:val="24"/>
        </w:rPr>
        <w:t>ie Anzahl der ernsthaften Rauchstoppversuche in den letzten Jahren kontinuierlich gesunken.</w:t>
      </w:r>
      <w:r>
        <w:rPr>
          <w:rFonts w:cstheme="minorHAnsi"/>
          <w:sz w:val="24"/>
          <w:szCs w:val="24"/>
        </w:rPr>
        <w:t xml:space="preserve"> Viele Raucherinnen und Raucher brauchen zudem mehrere Anläufe bis sie den Ausstieg endgültig schaffen. Wer sich dadurch nicht entmutigen lässt und dranbleibt, wird belohnt: mit einem längeren und gesünderen Leben sowie mit mehr Geld im Portemonnaie. </w:t>
      </w:r>
    </w:p>
    <w:p w14:paraId="3A6005AE" w14:textId="398C7B24" w:rsidR="00565AB7" w:rsidRPr="00AD0E9B" w:rsidRDefault="00EB25C3" w:rsidP="00AD0E9B">
      <w:pPr>
        <w:spacing w:line="320" w:lineRule="exact"/>
        <w:rPr>
          <w:rFonts w:cstheme="minorHAnsi"/>
          <w:b/>
          <w:bCs/>
          <w:sz w:val="24"/>
          <w:szCs w:val="24"/>
        </w:rPr>
      </w:pPr>
      <w:r w:rsidRPr="00AD0E9B">
        <w:rPr>
          <w:rFonts w:cstheme="minorHAnsi"/>
          <w:b/>
          <w:bCs/>
          <w:sz w:val="24"/>
          <w:szCs w:val="24"/>
        </w:rPr>
        <w:t>Rauchfrei im Mai 202</w:t>
      </w:r>
      <w:r w:rsidR="00DF7733">
        <w:rPr>
          <w:rFonts w:cstheme="minorHAnsi"/>
          <w:b/>
          <w:bCs/>
          <w:sz w:val="24"/>
          <w:szCs w:val="24"/>
        </w:rPr>
        <w:t>6</w:t>
      </w:r>
      <w:r w:rsidRPr="00AD0E9B">
        <w:rPr>
          <w:rFonts w:cstheme="minorHAnsi"/>
          <w:b/>
          <w:bCs/>
          <w:sz w:val="24"/>
          <w:szCs w:val="24"/>
        </w:rPr>
        <w:t xml:space="preserve">: Der </w:t>
      </w:r>
      <w:r w:rsidR="00CA3E90">
        <w:rPr>
          <w:rFonts w:cstheme="minorHAnsi"/>
          <w:b/>
          <w:bCs/>
          <w:sz w:val="24"/>
          <w:szCs w:val="24"/>
        </w:rPr>
        <w:t>Mitmachmonat</w:t>
      </w:r>
      <w:r w:rsidRPr="00AD0E9B">
        <w:rPr>
          <w:rFonts w:cstheme="minorHAnsi"/>
          <w:b/>
          <w:bCs/>
          <w:sz w:val="24"/>
          <w:szCs w:val="24"/>
        </w:rPr>
        <w:t xml:space="preserve"> motiviert zum Rauchstopp</w:t>
      </w:r>
    </w:p>
    <w:p w14:paraId="22FE93F8" w14:textId="15E2AE84" w:rsidR="003C300B" w:rsidRDefault="00EB25C3" w:rsidP="00AD0E9B">
      <w:pPr>
        <w:spacing w:line="320" w:lineRule="exact"/>
        <w:rPr>
          <w:rFonts w:cstheme="minorHAnsi"/>
          <w:sz w:val="24"/>
          <w:szCs w:val="24"/>
        </w:rPr>
      </w:pPr>
      <w:r w:rsidRPr="00AD0E9B">
        <w:rPr>
          <w:rFonts w:cstheme="minorHAnsi"/>
          <w:sz w:val="24"/>
          <w:szCs w:val="24"/>
        </w:rPr>
        <w:t xml:space="preserve">Eine gute Gelegenheit, mit dem Rauchen oder Dampfen aufzuhören, bietet der </w:t>
      </w:r>
      <w:r w:rsidR="00481759">
        <w:rPr>
          <w:rFonts w:cstheme="minorHAnsi"/>
          <w:sz w:val="24"/>
          <w:szCs w:val="24"/>
        </w:rPr>
        <w:t>Mitmachmonat</w:t>
      </w:r>
      <w:r w:rsidRPr="00AD0E9B">
        <w:rPr>
          <w:rFonts w:cstheme="minorHAnsi"/>
          <w:sz w:val="24"/>
          <w:szCs w:val="24"/>
        </w:rPr>
        <w:t xml:space="preserve"> </w:t>
      </w:r>
      <w:r w:rsidRPr="00AD0E9B">
        <w:rPr>
          <w:rFonts w:cstheme="minorHAnsi"/>
          <w:i/>
          <w:iCs/>
          <w:sz w:val="24"/>
          <w:szCs w:val="24"/>
        </w:rPr>
        <w:t>Rauchfrei im Ma</w:t>
      </w:r>
      <w:r w:rsidR="00866B2A">
        <w:rPr>
          <w:rFonts w:cstheme="minorHAnsi"/>
          <w:i/>
          <w:iCs/>
          <w:sz w:val="24"/>
          <w:szCs w:val="24"/>
        </w:rPr>
        <w:t>i</w:t>
      </w:r>
      <w:r w:rsidR="00A71DA1" w:rsidRPr="00AD0E9B">
        <w:rPr>
          <w:rFonts w:cstheme="minorHAnsi"/>
          <w:i/>
          <w:iCs/>
          <w:sz w:val="24"/>
          <w:szCs w:val="24"/>
        </w:rPr>
        <w:t xml:space="preserve"> 202</w:t>
      </w:r>
      <w:r w:rsidR="00DF7733">
        <w:rPr>
          <w:rFonts w:cstheme="minorHAnsi"/>
          <w:i/>
          <w:iCs/>
          <w:sz w:val="24"/>
          <w:szCs w:val="24"/>
        </w:rPr>
        <w:t>6</w:t>
      </w:r>
      <w:r w:rsidRPr="00AD0E9B">
        <w:rPr>
          <w:rFonts w:cstheme="minorHAnsi"/>
          <w:sz w:val="24"/>
          <w:szCs w:val="24"/>
        </w:rPr>
        <w:t xml:space="preserve">. Gefördert </w:t>
      </w:r>
      <w:r w:rsidR="00481759">
        <w:rPr>
          <w:rFonts w:cstheme="minorHAnsi"/>
          <w:sz w:val="24"/>
          <w:szCs w:val="24"/>
        </w:rPr>
        <w:t>vom Bundesinstitut für Öffentliche Gesundheit</w:t>
      </w:r>
      <w:r w:rsidRPr="00AD0E9B">
        <w:rPr>
          <w:rFonts w:cstheme="minorHAnsi"/>
          <w:sz w:val="24"/>
          <w:szCs w:val="24"/>
        </w:rPr>
        <w:t xml:space="preserve"> und der Deutschen Krebshilfe </w:t>
      </w:r>
      <w:r w:rsidR="004A313F" w:rsidRPr="00AD0E9B">
        <w:rPr>
          <w:rFonts w:cstheme="minorHAnsi"/>
          <w:sz w:val="24"/>
          <w:szCs w:val="24"/>
        </w:rPr>
        <w:t>werden</w:t>
      </w:r>
      <w:r w:rsidR="00F13188" w:rsidRPr="00AD0E9B">
        <w:rPr>
          <w:rFonts w:cstheme="minorHAnsi"/>
          <w:sz w:val="24"/>
          <w:szCs w:val="24"/>
        </w:rPr>
        <w:t xml:space="preserve"> Raucherinnen und Raucher</w:t>
      </w:r>
      <w:r w:rsidR="004A313F" w:rsidRPr="00AD0E9B">
        <w:rPr>
          <w:rFonts w:cstheme="minorHAnsi"/>
          <w:sz w:val="24"/>
          <w:szCs w:val="24"/>
        </w:rPr>
        <w:t xml:space="preserve"> ermutigt, im Mai 202</w:t>
      </w:r>
      <w:r w:rsidR="00DF7733">
        <w:rPr>
          <w:rFonts w:cstheme="minorHAnsi"/>
          <w:sz w:val="24"/>
          <w:szCs w:val="24"/>
        </w:rPr>
        <w:t>6</w:t>
      </w:r>
      <w:r w:rsidR="00F13188" w:rsidRPr="00AD0E9B">
        <w:rPr>
          <w:rFonts w:cstheme="minorHAnsi"/>
          <w:sz w:val="24"/>
          <w:szCs w:val="24"/>
        </w:rPr>
        <w:t xml:space="preserve"> gemeinsam</w:t>
      </w:r>
      <w:r w:rsidR="00B36CEC" w:rsidRPr="00AD0E9B">
        <w:rPr>
          <w:rFonts w:cstheme="minorHAnsi"/>
          <w:sz w:val="24"/>
          <w:szCs w:val="24"/>
        </w:rPr>
        <w:t xml:space="preserve"> mit vielen anderen</w:t>
      </w:r>
      <w:r w:rsidR="00F13188" w:rsidRPr="00AD0E9B">
        <w:rPr>
          <w:rFonts w:cstheme="minorHAnsi"/>
          <w:sz w:val="24"/>
          <w:szCs w:val="24"/>
        </w:rPr>
        <w:t xml:space="preserve"> in die Rauchfreiheit </w:t>
      </w:r>
      <w:r w:rsidR="00051A29" w:rsidRPr="00AD0E9B">
        <w:rPr>
          <w:rFonts w:cstheme="minorHAnsi"/>
          <w:sz w:val="24"/>
          <w:szCs w:val="24"/>
        </w:rPr>
        <w:t xml:space="preserve">zu </w:t>
      </w:r>
      <w:r w:rsidR="00F13188" w:rsidRPr="00AD0E9B">
        <w:rPr>
          <w:rFonts w:cstheme="minorHAnsi"/>
          <w:sz w:val="24"/>
          <w:szCs w:val="24"/>
        </w:rPr>
        <w:t xml:space="preserve">starten. </w:t>
      </w:r>
      <w:r w:rsidR="003C300B" w:rsidRPr="00AD0E9B">
        <w:rPr>
          <w:rFonts w:cstheme="minorHAnsi"/>
          <w:sz w:val="24"/>
          <w:szCs w:val="24"/>
        </w:rPr>
        <w:t xml:space="preserve">Alltagstaugliche Tipps und Tricks, um das Rauchverlangen zu überstehen und Entzugserscheinungen zu lindern sind ebenso Teil der täglichen </w:t>
      </w:r>
      <w:r w:rsidR="00481759">
        <w:rPr>
          <w:rFonts w:cstheme="minorHAnsi"/>
          <w:sz w:val="24"/>
          <w:szCs w:val="24"/>
        </w:rPr>
        <w:t>Begleitung</w:t>
      </w:r>
      <w:r w:rsidR="003C300B" w:rsidRPr="00AD0E9B">
        <w:rPr>
          <w:rFonts w:cstheme="minorHAnsi"/>
          <w:sz w:val="24"/>
          <w:szCs w:val="24"/>
        </w:rPr>
        <w:t xml:space="preserve"> wie Anregungen zum Aufbau neuer Gewohnheiten und zur Vorbereitung des rauchfreien Lebens nach dem Mai.</w:t>
      </w:r>
      <w:r w:rsidR="00F13188" w:rsidRPr="00AD0E9B">
        <w:rPr>
          <w:rFonts w:cstheme="minorHAnsi"/>
          <w:sz w:val="24"/>
          <w:szCs w:val="24"/>
        </w:rPr>
        <w:t xml:space="preserve"> Mitmachen ist denkbar einfach</w:t>
      </w:r>
      <w:r w:rsidR="00DF7733">
        <w:rPr>
          <w:rFonts w:cstheme="minorHAnsi"/>
          <w:sz w:val="24"/>
          <w:szCs w:val="24"/>
        </w:rPr>
        <w:t>:</w:t>
      </w:r>
      <w:r w:rsidR="00F13188" w:rsidRPr="00AD0E9B">
        <w:rPr>
          <w:rFonts w:cstheme="minorHAnsi"/>
          <w:sz w:val="24"/>
          <w:szCs w:val="24"/>
        </w:rPr>
        <w:t xml:space="preserve"> </w:t>
      </w:r>
      <w:r w:rsidR="00DF7733">
        <w:rPr>
          <w:rFonts w:cstheme="minorHAnsi"/>
          <w:sz w:val="24"/>
          <w:szCs w:val="24"/>
        </w:rPr>
        <w:t xml:space="preserve">Die Anmeldung </w:t>
      </w:r>
      <w:r w:rsidR="00481759">
        <w:rPr>
          <w:rFonts w:cstheme="minorHAnsi"/>
          <w:sz w:val="24"/>
          <w:szCs w:val="24"/>
        </w:rPr>
        <w:t>erfolgt online und ist</w:t>
      </w:r>
      <w:r w:rsidR="00DF7733">
        <w:rPr>
          <w:rFonts w:cstheme="minorHAnsi"/>
          <w:sz w:val="24"/>
          <w:szCs w:val="24"/>
        </w:rPr>
        <w:t xml:space="preserve"> schnell erledigt. Danach </w:t>
      </w:r>
      <w:r w:rsidR="00F13188" w:rsidRPr="00AD0E9B">
        <w:rPr>
          <w:rFonts w:cstheme="minorHAnsi"/>
          <w:sz w:val="24"/>
          <w:szCs w:val="24"/>
        </w:rPr>
        <w:t xml:space="preserve">unterstützen </w:t>
      </w:r>
      <w:r w:rsidR="00DF7733">
        <w:rPr>
          <w:rFonts w:cstheme="minorHAnsi"/>
          <w:sz w:val="24"/>
          <w:szCs w:val="24"/>
        </w:rPr>
        <w:lastRenderedPageBreak/>
        <w:t xml:space="preserve">im April </w:t>
      </w:r>
      <w:r w:rsidR="00F13188" w:rsidRPr="00AD0E9B">
        <w:rPr>
          <w:rFonts w:cstheme="minorHAnsi"/>
          <w:sz w:val="24"/>
          <w:szCs w:val="24"/>
        </w:rPr>
        <w:t xml:space="preserve">Nachrichten </w:t>
      </w:r>
      <w:r w:rsidR="00DF7733">
        <w:rPr>
          <w:rFonts w:cstheme="minorHAnsi"/>
          <w:sz w:val="24"/>
          <w:szCs w:val="24"/>
        </w:rPr>
        <w:t>bei der</w:t>
      </w:r>
      <w:r w:rsidR="00F13188" w:rsidRPr="00AD0E9B">
        <w:rPr>
          <w:rFonts w:cstheme="minorHAnsi"/>
          <w:sz w:val="24"/>
          <w:szCs w:val="24"/>
        </w:rPr>
        <w:t xml:space="preserve"> Vorbereitung </w:t>
      </w:r>
      <w:r w:rsidR="00DF7733">
        <w:rPr>
          <w:rFonts w:cstheme="minorHAnsi"/>
          <w:sz w:val="24"/>
          <w:szCs w:val="24"/>
        </w:rPr>
        <w:t>des Rauchstopps</w:t>
      </w:r>
      <w:r w:rsidR="00481759">
        <w:rPr>
          <w:rFonts w:cstheme="minorHAnsi"/>
          <w:sz w:val="24"/>
          <w:szCs w:val="24"/>
        </w:rPr>
        <w:t xml:space="preserve"> und i</w:t>
      </w:r>
      <w:r w:rsidR="00DF7733">
        <w:rPr>
          <w:rFonts w:cstheme="minorHAnsi"/>
          <w:sz w:val="24"/>
          <w:szCs w:val="24"/>
        </w:rPr>
        <w:t xml:space="preserve">m Mai gibt </w:t>
      </w:r>
      <w:r w:rsidR="00481759">
        <w:rPr>
          <w:rFonts w:cstheme="minorHAnsi"/>
          <w:sz w:val="24"/>
          <w:szCs w:val="24"/>
        </w:rPr>
        <w:t xml:space="preserve">es die </w:t>
      </w:r>
      <w:r w:rsidR="003C300B">
        <w:rPr>
          <w:rFonts w:cstheme="minorHAnsi"/>
          <w:sz w:val="24"/>
          <w:szCs w:val="24"/>
        </w:rPr>
        <w:t>tägliche</w:t>
      </w:r>
      <w:r w:rsidR="00481759">
        <w:rPr>
          <w:rFonts w:cstheme="minorHAnsi"/>
          <w:sz w:val="24"/>
          <w:szCs w:val="24"/>
        </w:rPr>
        <w:t>n</w:t>
      </w:r>
      <w:r w:rsidR="003C300B">
        <w:rPr>
          <w:rFonts w:cstheme="minorHAnsi"/>
          <w:sz w:val="24"/>
          <w:szCs w:val="24"/>
        </w:rPr>
        <w:t xml:space="preserve"> </w:t>
      </w:r>
      <w:r w:rsidR="00481759">
        <w:rPr>
          <w:rFonts w:cstheme="minorHAnsi"/>
          <w:sz w:val="24"/>
          <w:szCs w:val="24"/>
        </w:rPr>
        <w:t>Tipps wahlweise</w:t>
      </w:r>
      <w:r w:rsidR="003C300B">
        <w:rPr>
          <w:rFonts w:cstheme="minorHAnsi"/>
          <w:sz w:val="24"/>
          <w:szCs w:val="24"/>
        </w:rPr>
        <w:t xml:space="preserve"> via E-Mail, App oder Social Media. </w:t>
      </w:r>
      <w:r w:rsidR="00F13188" w:rsidRPr="00AD0E9B">
        <w:rPr>
          <w:rFonts w:cstheme="minorHAnsi"/>
          <w:sz w:val="24"/>
          <w:szCs w:val="24"/>
        </w:rPr>
        <w:t>Mit</w:t>
      </w:r>
      <w:r w:rsidR="003C300B">
        <w:rPr>
          <w:rFonts w:cstheme="minorHAnsi"/>
          <w:sz w:val="24"/>
          <w:szCs w:val="24"/>
        </w:rPr>
        <w:t xml:space="preserve"> etwas</w:t>
      </w:r>
      <w:r w:rsidR="00F13188" w:rsidRPr="00AD0E9B">
        <w:rPr>
          <w:rFonts w:cstheme="minorHAnsi"/>
          <w:sz w:val="24"/>
          <w:szCs w:val="24"/>
        </w:rPr>
        <w:t xml:space="preserve"> Glück </w:t>
      </w:r>
      <w:r w:rsidR="003C300B">
        <w:rPr>
          <w:rFonts w:cstheme="minorHAnsi"/>
          <w:sz w:val="24"/>
          <w:szCs w:val="24"/>
        </w:rPr>
        <w:t>können erfolgreiche Teilnehmende – neben einem gesünderen Leben –</w:t>
      </w:r>
      <w:r w:rsidR="00007FBD">
        <w:rPr>
          <w:rFonts w:cstheme="minorHAnsi"/>
          <w:sz w:val="24"/>
          <w:szCs w:val="24"/>
        </w:rPr>
        <w:t xml:space="preserve"> </w:t>
      </w:r>
      <w:r w:rsidR="00F13188" w:rsidRPr="00AD0E9B">
        <w:rPr>
          <w:rFonts w:cstheme="minorHAnsi"/>
          <w:sz w:val="24"/>
          <w:szCs w:val="24"/>
        </w:rPr>
        <w:t xml:space="preserve">bis zu 1.000 Euro gewinnen. </w:t>
      </w:r>
    </w:p>
    <w:p w14:paraId="397E1870" w14:textId="12E96A58" w:rsidR="00F13188" w:rsidRPr="00AD0E9B" w:rsidRDefault="000D60B1" w:rsidP="00AD0E9B">
      <w:pPr>
        <w:spacing w:line="320" w:lineRule="exact"/>
        <w:rPr>
          <w:rFonts w:cstheme="minorHAnsi"/>
          <w:sz w:val="24"/>
          <w:szCs w:val="24"/>
        </w:rPr>
      </w:pPr>
      <w:r w:rsidRPr="00AD0E9B">
        <w:rPr>
          <w:rFonts w:cstheme="minorHAnsi"/>
          <w:sz w:val="24"/>
          <w:szCs w:val="24"/>
        </w:rPr>
        <w:t xml:space="preserve">Das Wissen, nicht alleine zu </w:t>
      </w:r>
      <w:r w:rsidR="00B36CEC" w:rsidRPr="00AD0E9B">
        <w:rPr>
          <w:rFonts w:cstheme="minorHAnsi"/>
          <w:sz w:val="24"/>
          <w:szCs w:val="24"/>
        </w:rPr>
        <w:t>sein,</w:t>
      </w:r>
      <w:r w:rsidRPr="00AD0E9B">
        <w:rPr>
          <w:rFonts w:cstheme="minorHAnsi"/>
          <w:sz w:val="24"/>
          <w:szCs w:val="24"/>
        </w:rPr>
        <w:t xml:space="preserve"> sondern mit vielen anderen gemeinsam in die Rauchfreiheit zu starten</w:t>
      </w:r>
      <w:r w:rsidR="00696150" w:rsidRPr="00AD0E9B">
        <w:rPr>
          <w:rFonts w:cstheme="minorHAnsi"/>
          <w:sz w:val="24"/>
          <w:szCs w:val="24"/>
        </w:rPr>
        <w:t>,</w:t>
      </w:r>
      <w:r w:rsidRPr="00AD0E9B">
        <w:rPr>
          <w:rFonts w:cstheme="minorHAnsi"/>
          <w:sz w:val="24"/>
          <w:szCs w:val="24"/>
        </w:rPr>
        <w:t xml:space="preserve"> motiviert zusätzlich.</w:t>
      </w:r>
      <w:r w:rsidR="006A15BE" w:rsidRPr="00AD0E9B">
        <w:rPr>
          <w:rFonts w:cstheme="minorHAnsi"/>
          <w:sz w:val="24"/>
          <w:szCs w:val="24"/>
        </w:rPr>
        <w:t xml:space="preserve"> Im Jahr 202</w:t>
      </w:r>
      <w:r w:rsidR="003C300B">
        <w:rPr>
          <w:rFonts w:cstheme="minorHAnsi"/>
          <w:sz w:val="24"/>
          <w:szCs w:val="24"/>
        </w:rPr>
        <w:t>5</w:t>
      </w:r>
      <w:r w:rsidR="006A15BE" w:rsidRPr="00AD0E9B">
        <w:rPr>
          <w:rFonts w:cstheme="minorHAnsi"/>
          <w:sz w:val="24"/>
          <w:szCs w:val="24"/>
        </w:rPr>
        <w:t xml:space="preserve"> </w:t>
      </w:r>
      <w:r w:rsidR="003C300B">
        <w:rPr>
          <w:rFonts w:cstheme="minorHAnsi"/>
          <w:sz w:val="24"/>
          <w:szCs w:val="24"/>
        </w:rPr>
        <w:t>sind</w:t>
      </w:r>
      <w:r w:rsidR="006A15BE" w:rsidRPr="00AD0E9B">
        <w:rPr>
          <w:rFonts w:cstheme="minorHAnsi"/>
          <w:sz w:val="24"/>
          <w:szCs w:val="24"/>
        </w:rPr>
        <w:t xml:space="preserve"> über </w:t>
      </w:r>
      <w:r w:rsidR="003C300B">
        <w:rPr>
          <w:rFonts w:cstheme="minorHAnsi"/>
          <w:sz w:val="24"/>
          <w:szCs w:val="24"/>
        </w:rPr>
        <w:t>21.000</w:t>
      </w:r>
      <w:r w:rsidR="006A15BE" w:rsidRPr="00AD0E9B">
        <w:rPr>
          <w:rFonts w:cstheme="minorHAnsi"/>
          <w:sz w:val="24"/>
          <w:szCs w:val="24"/>
        </w:rPr>
        <w:t xml:space="preserve"> Personen </w:t>
      </w:r>
      <w:r w:rsidR="003C300B">
        <w:rPr>
          <w:rFonts w:cstheme="minorHAnsi"/>
          <w:sz w:val="24"/>
          <w:szCs w:val="24"/>
        </w:rPr>
        <w:t>mit dem Mitmachmonat in die Rauchfreiheit gestartet</w:t>
      </w:r>
      <w:r w:rsidR="006A15BE" w:rsidRPr="00AD0E9B">
        <w:rPr>
          <w:rFonts w:cstheme="minorHAnsi"/>
          <w:sz w:val="24"/>
          <w:szCs w:val="24"/>
        </w:rPr>
        <w:t xml:space="preserve">. Eine Teilnehmerin erinnert sich: „Die eigene Motivation ist sehr wichtig und sollte auf jeden Fall vorhanden sein. Ich hatte schon länger mit dem Gedanken gespielt, mir die Zigaretten abzugewöhnen. Bisher hatte der richtige Moment gefehlt. Die Aktion </w:t>
      </w:r>
      <w:r w:rsidR="006A15BE" w:rsidRPr="00AD0E9B">
        <w:rPr>
          <w:rFonts w:cstheme="minorHAnsi"/>
          <w:i/>
          <w:iCs/>
          <w:sz w:val="24"/>
          <w:szCs w:val="24"/>
        </w:rPr>
        <w:t>Rauchfrei im Mai</w:t>
      </w:r>
      <w:r w:rsidR="006A15BE" w:rsidRPr="00AD0E9B">
        <w:rPr>
          <w:rFonts w:cstheme="minorHAnsi"/>
          <w:sz w:val="24"/>
          <w:szCs w:val="24"/>
        </w:rPr>
        <w:t xml:space="preserve"> hat mich überzeugt, die Gelegenheit zu ergreifen und mein Ziel in die Tat umzusetzen.“</w:t>
      </w:r>
    </w:p>
    <w:p w14:paraId="36648344" w14:textId="1BE66E29" w:rsidR="00565AB7" w:rsidRPr="00AD0E9B" w:rsidRDefault="00696150" w:rsidP="00AD0E9B">
      <w:pPr>
        <w:spacing w:line="320" w:lineRule="exact"/>
        <w:rPr>
          <w:rFonts w:cstheme="minorHAnsi"/>
          <w:b/>
          <w:bCs/>
          <w:sz w:val="24"/>
          <w:szCs w:val="24"/>
        </w:rPr>
      </w:pPr>
      <w:r w:rsidRPr="00AD0E9B">
        <w:rPr>
          <w:rFonts w:cstheme="minorHAnsi"/>
          <w:b/>
          <w:bCs/>
          <w:sz w:val="24"/>
          <w:szCs w:val="24"/>
        </w:rPr>
        <w:t>Weitere</w:t>
      </w:r>
      <w:r w:rsidR="00CB791E" w:rsidRPr="00AD0E9B">
        <w:rPr>
          <w:rFonts w:cstheme="minorHAnsi"/>
          <w:b/>
          <w:bCs/>
          <w:sz w:val="24"/>
          <w:szCs w:val="24"/>
        </w:rPr>
        <w:t xml:space="preserve"> kostenlose Angebote </w:t>
      </w:r>
      <w:r w:rsidRPr="00AD0E9B">
        <w:rPr>
          <w:rFonts w:cstheme="minorHAnsi"/>
          <w:b/>
          <w:bCs/>
          <w:sz w:val="24"/>
          <w:szCs w:val="24"/>
        </w:rPr>
        <w:t>bieten ergänzende Unterstützung</w:t>
      </w:r>
    </w:p>
    <w:p w14:paraId="11A90FC0" w14:textId="0802BCCD" w:rsidR="003C300B" w:rsidRDefault="00927131" w:rsidP="00AD0E9B">
      <w:pPr>
        <w:spacing w:line="320" w:lineRule="exact"/>
        <w:rPr>
          <w:rFonts w:cstheme="minorHAnsi"/>
          <w:sz w:val="24"/>
          <w:szCs w:val="24"/>
        </w:rPr>
      </w:pPr>
      <w:r w:rsidRPr="00AD0E9B">
        <w:rPr>
          <w:rFonts w:cstheme="minorHAnsi"/>
          <w:sz w:val="24"/>
          <w:szCs w:val="24"/>
        </w:rPr>
        <w:t xml:space="preserve">Rauchstopp-Interessierte können ihre Erfolgschancen durch flankierende Hilfsangebote deutlich erhöhen. </w:t>
      </w:r>
      <w:r w:rsidR="003C300B">
        <w:rPr>
          <w:rFonts w:cstheme="minorHAnsi"/>
          <w:sz w:val="24"/>
          <w:szCs w:val="24"/>
        </w:rPr>
        <w:t xml:space="preserve">Das Bundesinstitut für Öffentliche Gesundheit informiert auf </w:t>
      </w:r>
      <w:hyperlink r:id="rId6" w:history="1">
        <w:r w:rsidR="003C300B" w:rsidRPr="00602232">
          <w:rPr>
            <w:rStyle w:val="Hyperlink"/>
            <w:rFonts w:cstheme="minorHAnsi"/>
            <w:sz w:val="24"/>
            <w:szCs w:val="24"/>
          </w:rPr>
          <w:t>www.rauchfrei-info.de</w:t>
        </w:r>
      </w:hyperlink>
      <w:r w:rsidR="003C300B">
        <w:rPr>
          <w:rFonts w:cstheme="minorHAnsi"/>
          <w:sz w:val="24"/>
          <w:szCs w:val="24"/>
        </w:rPr>
        <w:t xml:space="preserve"> über </w:t>
      </w:r>
      <w:r w:rsidR="00095738">
        <w:rPr>
          <w:rFonts w:cstheme="minorHAnsi"/>
          <w:sz w:val="24"/>
          <w:szCs w:val="24"/>
        </w:rPr>
        <w:t>diverse Möglichkeiten</w:t>
      </w:r>
      <w:r w:rsidR="003C300B">
        <w:rPr>
          <w:rFonts w:cstheme="minorHAnsi"/>
          <w:sz w:val="24"/>
          <w:szCs w:val="24"/>
        </w:rPr>
        <w:t xml:space="preserve">: Forum und Chat </w:t>
      </w:r>
      <w:r w:rsidR="00095738">
        <w:rPr>
          <w:rFonts w:cstheme="minorHAnsi"/>
          <w:sz w:val="24"/>
          <w:szCs w:val="24"/>
        </w:rPr>
        <w:t>ermöglichen</w:t>
      </w:r>
      <w:r w:rsidR="003C300B">
        <w:rPr>
          <w:rFonts w:cstheme="minorHAnsi"/>
          <w:sz w:val="24"/>
          <w:szCs w:val="24"/>
        </w:rPr>
        <w:t xml:space="preserve"> </w:t>
      </w:r>
      <w:r w:rsidR="00095738">
        <w:rPr>
          <w:rFonts w:cstheme="minorHAnsi"/>
          <w:sz w:val="24"/>
          <w:szCs w:val="24"/>
        </w:rPr>
        <w:t>den</w:t>
      </w:r>
      <w:r w:rsidR="003C300B">
        <w:rPr>
          <w:rFonts w:cstheme="minorHAnsi"/>
          <w:sz w:val="24"/>
          <w:szCs w:val="24"/>
        </w:rPr>
        <w:t xml:space="preserve"> </w:t>
      </w:r>
      <w:r w:rsidR="00095738">
        <w:rPr>
          <w:rFonts w:cstheme="minorHAnsi"/>
          <w:sz w:val="24"/>
          <w:szCs w:val="24"/>
        </w:rPr>
        <w:t xml:space="preserve">Austausch mit </w:t>
      </w:r>
      <w:r w:rsidR="003C300B">
        <w:rPr>
          <w:rFonts w:cstheme="minorHAnsi"/>
          <w:sz w:val="24"/>
          <w:szCs w:val="24"/>
        </w:rPr>
        <w:t xml:space="preserve">Gleichgesinnten, und die Telefonberatung zum Rauchstopp ist unter </w:t>
      </w:r>
      <w:r w:rsidR="003C300B" w:rsidRPr="00AD0E9B">
        <w:rPr>
          <w:rFonts w:cstheme="minorHAnsi"/>
          <w:sz w:val="24"/>
          <w:szCs w:val="24"/>
        </w:rPr>
        <w:t>0 800 8 31 31 31</w:t>
      </w:r>
      <w:r w:rsidR="003C300B">
        <w:rPr>
          <w:rFonts w:cstheme="minorHAnsi"/>
          <w:sz w:val="24"/>
          <w:szCs w:val="24"/>
        </w:rPr>
        <w:t xml:space="preserve"> </w:t>
      </w:r>
      <w:r w:rsidR="003C300B" w:rsidRPr="00AD0E9B">
        <w:rPr>
          <w:rFonts w:cstheme="minorHAnsi"/>
          <w:sz w:val="24"/>
          <w:szCs w:val="24"/>
        </w:rPr>
        <w:t>montags bis donnerstags von 10 bis 22 Uhr und freitags bis sonntags von 10 bis 18 Uhr</w:t>
      </w:r>
      <w:r w:rsidR="00095738">
        <w:rPr>
          <w:rFonts w:cstheme="minorHAnsi"/>
          <w:sz w:val="24"/>
          <w:szCs w:val="24"/>
        </w:rPr>
        <w:t xml:space="preserve"> kostenfrei</w:t>
      </w:r>
      <w:r w:rsidR="003C300B" w:rsidRPr="003C300B">
        <w:rPr>
          <w:rFonts w:cstheme="minorHAnsi"/>
          <w:sz w:val="24"/>
          <w:szCs w:val="24"/>
        </w:rPr>
        <w:t xml:space="preserve"> </w:t>
      </w:r>
      <w:r w:rsidR="003C300B" w:rsidRPr="00AD0E9B">
        <w:rPr>
          <w:rFonts w:cstheme="minorHAnsi"/>
          <w:sz w:val="24"/>
          <w:szCs w:val="24"/>
        </w:rPr>
        <w:t>erreichbar</w:t>
      </w:r>
      <w:r w:rsidR="003C300B">
        <w:rPr>
          <w:rFonts w:cstheme="minorHAnsi"/>
          <w:sz w:val="24"/>
          <w:szCs w:val="24"/>
        </w:rPr>
        <w:t>. Dort</w:t>
      </w:r>
      <w:r w:rsidR="003C300B" w:rsidRPr="00AD0E9B">
        <w:rPr>
          <w:rFonts w:cstheme="minorHAnsi"/>
          <w:sz w:val="24"/>
          <w:szCs w:val="24"/>
        </w:rPr>
        <w:t xml:space="preserve"> erhalten Aufhörwillige schnell und unkompliziert persönliche Unterstützung am Telefon –</w:t>
      </w:r>
      <w:r w:rsidR="00CA3E90">
        <w:rPr>
          <w:rFonts w:cstheme="minorHAnsi"/>
          <w:sz w:val="24"/>
          <w:szCs w:val="24"/>
        </w:rPr>
        <w:t xml:space="preserve"> </w:t>
      </w:r>
      <w:r w:rsidR="003C300B" w:rsidRPr="00AD0E9B">
        <w:rPr>
          <w:rFonts w:cstheme="minorHAnsi"/>
          <w:sz w:val="24"/>
          <w:szCs w:val="24"/>
        </w:rPr>
        <w:t xml:space="preserve">auch während der Teilnahme bei </w:t>
      </w:r>
      <w:r w:rsidR="003C300B" w:rsidRPr="00AD0E9B">
        <w:rPr>
          <w:rFonts w:cstheme="minorHAnsi"/>
          <w:i/>
          <w:iCs/>
          <w:sz w:val="24"/>
          <w:szCs w:val="24"/>
        </w:rPr>
        <w:t>Rauchfrei im Mai</w:t>
      </w:r>
      <w:r w:rsidR="003C300B" w:rsidRPr="00AD0E9B">
        <w:rPr>
          <w:rFonts w:cstheme="minorHAnsi"/>
          <w:sz w:val="24"/>
          <w:szCs w:val="24"/>
        </w:rPr>
        <w:t xml:space="preserve">. </w:t>
      </w:r>
      <w:r w:rsidR="00095738">
        <w:rPr>
          <w:rFonts w:cstheme="minorHAnsi"/>
          <w:sz w:val="24"/>
          <w:szCs w:val="24"/>
        </w:rPr>
        <w:t>Wer direkt rauchfrei werden möchte, kann außerdem das Rauchfrei-Ausstiegsprogramm jederzeit star</w:t>
      </w:r>
      <w:r w:rsidR="00CA3E90">
        <w:rPr>
          <w:rFonts w:cstheme="minorHAnsi"/>
          <w:sz w:val="24"/>
          <w:szCs w:val="24"/>
        </w:rPr>
        <w:t>t</w:t>
      </w:r>
      <w:r w:rsidR="00095738">
        <w:rPr>
          <w:rFonts w:cstheme="minorHAnsi"/>
          <w:sz w:val="24"/>
          <w:szCs w:val="24"/>
        </w:rPr>
        <w:t>en (</w:t>
      </w:r>
      <w:hyperlink r:id="rId7" w:history="1">
        <w:r w:rsidR="00095738" w:rsidRPr="00602232">
          <w:rPr>
            <w:rStyle w:val="Hyperlink"/>
            <w:rFonts w:cstheme="minorHAnsi"/>
            <w:sz w:val="24"/>
            <w:szCs w:val="24"/>
          </w:rPr>
          <w:t>https://www.rauchfrei-info.de/unterstuetzung/ausstiegsprogramm/</w:t>
        </w:r>
      </w:hyperlink>
      <w:r w:rsidR="00095738">
        <w:rPr>
          <w:rFonts w:cstheme="minorHAnsi"/>
          <w:sz w:val="24"/>
          <w:szCs w:val="24"/>
        </w:rPr>
        <w:t xml:space="preserve">). </w:t>
      </w:r>
      <w:r w:rsidR="003C300B" w:rsidRPr="00AD0E9B">
        <w:rPr>
          <w:rFonts w:cstheme="minorHAnsi"/>
          <w:sz w:val="24"/>
          <w:szCs w:val="24"/>
        </w:rPr>
        <w:t xml:space="preserve">Aus den verschiedenen Angeboten das für sich passende herauszusuchen und den 1. Mai als festen Startzeitpunkt im Kalender zu markieren stellt die Weichen für ein gesünderes, rauchfreies Leben. </w:t>
      </w:r>
    </w:p>
    <w:p w14:paraId="4289B8DB" w14:textId="505FB4BA" w:rsidR="00565AB7" w:rsidRDefault="00DC5ABC" w:rsidP="00AD0E9B">
      <w:pPr>
        <w:spacing w:line="320" w:lineRule="exact"/>
        <w:rPr>
          <w:rFonts w:cstheme="minorHAnsi"/>
          <w:sz w:val="24"/>
          <w:szCs w:val="24"/>
        </w:rPr>
      </w:pPr>
      <w:r w:rsidRPr="00AD0E9B">
        <w:rPr>
          <w:rFonts w:cstheme="minorHAnsi"/>
          <w:sz w:val="24"/>
          <w:szCs w:val="24"/>
        </w:rPr>
        <w:t xml:space="preserve">Anmeldung und weitere Informationen zum </w:t>
      </w:r>
      <w:r w:rsidR="00095738">
        <w:rPr>
          <w:rFonts w:cstheme="minorHAnsi"/>
          <w:sz w:val="24"/>
          <w:szCs w:val="24"/>
        </w:rPr>
        <w:t xml:space="preserve">Mitmachmonat </w:t>
      </w:r>
      <w:r w:rsidR="00095738" w:rsidRPr="00095738">
        <w:rPr>
          <w:rFonts w:cstheme="minorHAnsi"/>
          <w:i/>
          <w:iCs/>
          <w:sz w:val="24"/>
          <w:szCs w:val="24"/>
        </w:rPr>
        <w:t>R</w:t>
      </w:r>
      <w:r w:rsidRPr="00AD0E9B">
        <w:rPr>
          <w:rFonts w:cstheme="minorHAnsi"/>
          <w:i/>
          <w:iCs/>
          <w:sz w:val="24"/>
          <w:szCs w:val="24"/>
        </w:rPr>
        <w:t>auchfrei im Mai</w:t>
      </w:r>
      <w:r w:rsidRPr="00AD0E9B">
        <w:rPr>
          <w:rFonts w:cstheme="minorHAnsi"/>
          <w:sz w:val="24"/>
          <w:szCs w:val="24"/>
        </w:rPr>
        <w:t xml:space="preserve"> </w:t>
      </w:r>
      <w:r w:rsidRPr="00007FBD">
        <w:rPr>
          <w:rFonts w:cstheme="minorHAnsi"/>
          <w:i/>
          <w:iCs/>
          <w:sz w:val="24"/>
          <w:szCs w:val="24"/>
        </w:rPr>
        <w:t>202</w:t>
      </w:r>
      <w:r w:rsidR="003C300B" w:rsidRPr="00007FBD">
        <w:rPr>
          <w:rFonts w:cstheme="minorHAnsi"/>
          <w:i/>
          <w:iCs/>
          <w:sz w:val="24"/>
          <w:szCs w:val="24"/>
        </w:rPr>
        <w:t>6</w:t>
      </w:r>
      <w:r w:rsidRPr="00AD0E9B">
        <w:rPr>
          <w:rFonts w:cstheme="minorHAnsi"/>
          <w:sz w:val="24"/>
          <w:szCs w:val="24"/>
        </w:rPr>
        <w:t xml:space="preserve"> finden Sie unter </w:t>
      </w:r>
      <w:hyperlink r:id="rId8" w:history="1">
        <w:r w:rsidRPr="00AD0E9B">
          <w:rPr>
            <w:rStyle w:val="Hyperlink"/>
            <w:rFonts w:cstheme="minorHAnsi"/>
            <w:sz w:val="24"/>
            <w:szCs w:val="24"/>
          </w:rPr>
          <w:t>www.rauchfrei-im-mai.de</w:t>
        </w:r>
      </w:hyperlink>
      <w:r w:rsidRPr="00AD0E9B">
        <w:rPr>
          <w:rFonts w:cstheme="minorHAnsi"/>
          <w:sz w:val="24"/>
          <w:szCs w:val="24"/>
        </w:rPr>
        <w:t xml:space="preserve">. </w:t>
      </w:r>
      <w:r w:rsidR="000D60B1" w:rsidRPr="00AD0E9B">
        <w:rPr>
          <w:rFonts w:cstheme="minorHAnsi"/>
          <w:sz w:val="24"/>
          <w:szCs w:val="24"/>
        </w:rPr>
        <w:t>Das</w:t>
      </w:r>
      <w:r w:rsidRPr="00AD0E9B">
        <w:rPr>
          <w:rFonts w:cstheme="minorHAnsi"/>
          <w:sz w:val="24"/>
          <w:szCs w:val="24"/>
        </w:rPr>
        <w:t xml:space="preserve"> Informationsportal </w:t>
      </w:r>
      <w:r w:rsidR="00007FBD">
        <w:rPr>
          <w:rFonts w:cstheme="minorHAnsi"/>
          <w:sz w:val="24"/>
          <w:szCs w:val="24"/>
        </w:rPr>
        <w:t xml:space="preserve">des Bundesinstituts für Öffentliche Gesundheit </w:t>
      </w:r>
      <w:r w:rsidRPr="00AD0E9B">
        <w:rPr>
          <w:rFonts w:cstheme="minorHAnsi"/>
          <w:sz w:val="24"/>
          <w:szCs w:val="24"/>
        </w:rPr>
        <w:t xml:space="preserve">zum Rauchstopp finden Sie unter </w:t>
      </w:r>
      <w:hyperlink r:id="rId9" w:history="1">
        <w:r w:rsidRPr="00AD0E9B">
          <w:rPr>
            <w:rStyle w:val="Hyperlink"/>
            <w:rFonts w:cstheme="minorHAnsi"/>
            <w:sz w:val="24"/>
            <w:szCs w:val="24"/>
          </w:rPr>
          <w:t>www.rauchfrei-info.de</w:t>
        </w:r>
      </w:hyperlink>
      <w:r w:rsidRPr="00AD0E9B">
        <w:rPr>
          <w:rFonts w:cstheme="minorHAnsi"/>
          <w:sz w:val="24"/>
          <w:szCs w:val="24"/>
        </w:rPr>
        <w:t xml:space="preserve">. </w:t>
      </w:r>
    </w:p>
    <w:p w14:paraId="6A5A8AE4" w14:textId="1199C24B" w:rsidR="00C4594A" w:rsidRPr="005743EC" w:rsidRDefault="00C4594A" w:rsidP="005743EC">
      <w:pPr>
        <w:rPr>
          <w:rFonts w:cstheme="minorHAnsi"/>
          <w:sz w:val="24"/>
          <w:szCs w:val="24"/>
        </w:rPr>
      </w:pPr>
    </w:p>
    <w:sectPr w:rsidR="00C4594A" w:rsidRPr="005743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F"/>
    <w:rsid w:val="000024E2"/>
    <w:rsid w:val="00007FBD"/>
    <w:rsid w:val="00051A29"/>
    <w:rsid w:val="00077278"/>
    <w:rsid w:val="000902CC"/>
    <w:rsid w:val="00095738"/>
    <w:rsid w:val="000D60B1"/>
    <w:rsid w:val="00104BEA"/>
    <w:rsid w:val="001C4C00"/>
    <w:rsid w:val="002F22C7"/>
    <w:rsid w:val="002F68D8"/>
    <w:rsid w:val="00351D8F"/>
    <w:rsid w:val="003B7AF6"/>
    <w:rsid w:val="003C300B"/>
    <w:rsid w:val="003F0473"/>
    <w:rsid w:val="00456ACF"/>
    <w:rsid w:val="004575C2"/>
    <w:rsid w:val="00481759"/>
    <w:rsid w:val="004856AC"/>
    <w:rsid w:val="004A313F"/>
    <w:rsid w:val="004D2973"/>
    <w:rsid w:val="004E5C00"/>
    <w:rsid w:val="0054541A"/>
    <w:rsid w:val="00565AB7"/>
    <w:rsid w:val="005743EC"/>
    <w:rsid w:val="00665083"/>
    <w:rsid w:val="0067702C"/>
    <w:rsid w:val="00677640"/>
    <w:rsid w:val="00696150"/>
    <w:rsid w:val="006A15BE"/>
    <w:rsid w:val="00724D3B"/>
    <w:rsid w:val="0078447E"/>
    <w:rsid w:val="007873D0"/>
    <w:rsid w:val="008272F1"/>
    <w:rsid w:val="00866B2A"/>
    <w:rsid w:val="00916468"/>
    <w:rsid w:val="00927131"/>
    <w:rsid w:val="009612CF"/>
    <w:rsid w:val="009766D2"/>
    <w:rsid w:val="00987AAE"/>
    <w:rsid w:val="009A26E8"/>
    <w:rsid w:val="009B7137"/>
    <w:rsid w:val="009C39A8"/>
    <w:rsid w:val="00A30D5A"/>
    <w:rsid w:val="00A71DA1"/>
    <w:rsid w:val="00A770E6"/>
    <w:rsid w:val="00AD0E9B"/>
    <w:rsid w:val="00AF6554"/>
    <w:rsid w:val="00B1034C"/>
    <w:rsid w:val="00B36CEC"/>
    <w:rsid w:val="00C4594A"/>
    <w:rsid w:val="00C72C76"/>
    <w:rsid w:val="00CA3E90"/>
    <w:rsid w:val="00CB791E"/>
    <w:rsid w:val="00D104BE"/>
    <w:rsid w:val="00D111B5"/>
    <w:rsid w:val="00DB73F6"/>
    <w:rsid w:val="00DC5ABC"/>
    <w:rsid w:val="00DD2E38"/>
    <w:rsid w:val="00DF7733"/>
    <w:rsid w:val="00E35409"/>
    <w:rsid w:val="00EB25C3"/>
    <w:rsid w:val="00ED5320"/>
    <w:rsid w:val="00EE4D81"/>
    <w:rsid w:val="00F131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6E34"/>
  <w15:chartTrackingRefBased/>
  <w15:docId w15:val="{414ADE8B-1BE9-4C2B-825D-1A72FBDB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612CF"/>
    <w:rPr>
      <w:color w:val="0563C1" w:themeColor="hyperlink"/>
      <w:u w:val="single"/>
    </w:rPr>
  </w:style>
  <w:style w:type="character" w:customStyle="1" w:styleId="NichtaufgelsteErwhnung1">
    <w:name w:val="Nicht aufgelöste Erwähnung1"/>
    <w:basedOn w:val="Absatz-Standardschriftart"/>
    <w:uiPriority w:val="99"/>
    <w:semiHidden/>
    <w:unhideWhenUsed/>
    <w:rsid w:val="009612CF"/>
    <w:rPr>
      <w:color w:val="605E5C"/>
      <w:shd w:val="clear" w:color="auto" w:fill="E1DFDD"/>
    </w:rPr>
  </w:style>
  <w:style w:type="character" w:styleId="Kommentarzeichen">
    <w:name w:val="annotation reference"/>
    <w:basedOn w:val="Absatz-Standardschriftart"/>
    <w:uiPriority w:val="99"/>
    <w:semiHidden/>
    <w:unhideWhenUsed/>
    <w:rsid w:val="0078447E"/>
    <w:rPr>
      <w:sz w:val="16"/>
      <w:szCs w:val="16"/>
    </w:rPr>
  </w:style>
  <w:style w:type="paragraph" w:styleId="Kommentartext">
    <w:name w:val="annotation text"/>
    <w:basedOn w:val="Standard"/>
    <w:link w:val="KommentartextZchn"/>
    <w:uiPriority w:val="99"/>
    <w:semiHidden/>
    <w:unhideWhenUsed/>
    <w:rsid w:val="007844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8447E"/>
    <w:rPr>
      <w:sz w:val="20"/>
      <w:szCs w:val="20"/>
    </w:rPr>
  </w:style>
  <w:style w:type="paragraph" w:styleId="Kommentarthema">
    <w:name w:val="annotation subject"/>
    <w:basedOn w:val="Kommentartext"/>
    <w:next w:val="Kommentartext"/>
    <w:link w:val="KommentarthemaZchn"/>
    <w:uiPriority w:val="99"/>
    <w:semiHidden/>
    <w:unhideWhenUsed/>
    <w:rsid w:val="0078447E"/>
    <w:rPr>
      <w:b/>
      <w:bCs/>
    </w:rPr>
  </w:style>
  <w:style w:type="character" w:customStyle="1" w:styleId="KommentarthemaZchn">
    <w:name w:val="Kommentarthema Zchn"/>
    <w:basedOn w:val="KommentartextZchn"/>
    <w:link w:val="Kommentarthema"/>
    <w:uiPriority w:val="99"/>
    <w:semiHidden/>
    <w:rsid w:val="0078447E"/>
    <w:rPr>
      <w:b/>
      <w:bCs/>
      <w:sz w:val="20"/>
      <w:szCs w:val="20"/>
    </w:rPr>
  </w:style>
  <w:style w:type="paragraph" w:styleId="Sprechblasentext">
    <w:name w:val="Balloon Text"/>
    <w:basedOn w:val="Standard"/>
    <w:link w:val="SprechblasentextZchn"/>
    <w:uiPriority w:val="99"/>
    <w:semiHidden/>
    <w:unhideWhenUsed/>
    <w:rsid w:val="00EE4D8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4D81"/>
    <w:rPr>
      <w:rFonts w:ascii="Segoe UI" w:hAnsi="Segoe UI" w:cs="Segoe UI"/>
      <w:sz w:val="18"/>
      <w:szCs w:val="18"/>
    </w:rPr>
  </w:style>
  <w:style w:type="character" w:styleId="NichtaufgelsteErwhnung">
    <w:name w:val="Unresolved Mention"/>
    <w:basedOn w:val="Absatz-Standardschriftart"/>
    <w:uiPriority w:val="99"/>
    <w:semiHidden/>
    <w:unhideWhenUsed/>
    <w:rsid w:val="003B7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uchfrei-im-mai.de" TargetMode="External"/><Relationship Id="rId3" Type="http://schemas.openxmlformats.org/officeDocument/2006/relationships/styles" Target="styles.xml"/><Relationship Id="rId7" Type="http://schemas.openxmlformats.org/officeDocument/2006/relationships/hyperlink" Target="https://www.rauchfrei-info.de/unterstuetzung/ausstiegsprogram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rauchfrei-info.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uchfrei-info.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doc_FSCFOLIO_1_1001_FieldDocumentNumber" par="" text="1"/>
    <f:field ref="doc_FSCFOLIO_1_1001_FieldSubject" par="" text="" edit="true"/>
    <f:field ref="FSCFOLIO_1_1001_SignaturesFldCtx_FSCFOLIO_1_1001_FieldLastSignature" par="" text=""/>
    <f:field ref="FSCFOLIO_1_1001_SignaturesFldCtx_FSCFOLIO_1_1001_FieldLastSignatureBy" par="" text=""/>
    <f:field ref="FSCFOLIO_1_1001_SignaturesFldCtx_FSCFOLIO_1_1001_FieldLastSignatureAt" par="" date="" text=""/>
    <f:field ref="FSCFOLIO_1_1001_SignaturesFldCtx_FSCFOLIO_1_1001_FieldLastSignatureRemark" par="" text=""/>
    <f:field ref="FSCFOLIO_1_1001_FieldCurrentUser" par="" text="Diana Cinkil"/>
    <f:field ref="CCAPRECONFIG_15_1001_Objektname" par="" text="Textvorschlag_Apotheken_Krankenkassen_Zeitschriften_BZgA_K1_ott" edit="true"/>
    <f:field ref="DEPRECONFIG_15_1001_Objektname" par="" text="Textvorschlag_Apotheken_Krankenkassen_Zeitschriften_BZgA_K1_ott" edit="true"/>
    <f:field ref="objname" par="" text="Textvorschlag_Apotheken_Krankenkassen_Zeitschriften_BZgA_K1_ott" edit="true"/>
    <f:field ref="objsubject" par="" text="" edit="true"/>
    <f:field ref="objcreatedby" par="" text="Cinkil, Diana"/>
    <f:field ref="objcreatedat" par="" date="2024-11-07T07:34:33" text="07.11.2024 07:34:33"/>
    <f:field ref="objchangedby" par="" text="Cinkil, Diana"/>
    <f:field ref="objmodifiedat" par="" date="2024-11-07T07:34:53" text="07.11.2024 07:34:53"/>
    <f:field ref="objprimaryrelated__0_objname" par="" text="Rauchfrei-im-Mai"/>
    <f:field ref="objprimaryrelated__0_objsubject" par="" text=""/>
    <f:field ref="objprimaryrelated__0_objcreatedby" par="" text="Cinkil, Diana"/>
    <f:field ref="objprimaryrelated__0_objcreatedat" par="" date="2023-09-18T08:08:58" text="18.09.2023 08:08:58"/>
    <f:field ref="objprimaryrelated__0_objchangedby" par="" text="Cinkil, Diana"/>
    <f:field ref="objprimaryrelated__0_objmodifiedat" par="" date="2024-11-07T07:34:34" text="07.11.2024 07:34:34"/>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display par="" text="Ordner">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AF56E-3B2A-4956-9713-99BB3744C84F}">
  <ds:schemaRefs>
    <ds:schemaRef ds:uri="http://schemas.fabasoft.com/folio/2007/fields"/>
  </ds:schemaRefs>
</ds:datastoreItem>
</file>

<file path=customXml/itemProps2.xml><?xml version="1.0" encoding="utf-8"?>
<ds:datastoreItem xmlns:ds="http://schemas.openxmlformats.org/officeDocument/2006/customXml" ds:itemID="{6463219B-01E1-48DD-8AAE-46B28071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4701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Barthels</dc:creator>
  <cp:keywords/>
  <dc:description/>
  <cp:lastModifiedBy>Friederike Barthels</cp:lastModifiedBy>
  <cp:revision>4</cp:revision>
  <dcterms:created xsi:type="dcterms:W3CDTF">2025-12-10T10:27:00Z</dcterms:created>
  <dcterms:modified xsi:type="dcterms:W3CDTF">2025-12-11T09:07:00Z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AKTCFG@15.1700:CashSign">
    <vt:lpwstr/>
  </property>
  <property fmtid="{D5CDD505-2E9C-101B-9397-08002B2CF9AE}" pid="3" name="FSC#FAKTCFG@15.1700:InvoiceNumber">
    <vt:lpwstr/>
  </property>
  <property fmtid="{D5CDD505-2E9C-101B-9397-08002B2CF9AE}" pid="4" name="FSC#FAKTCFG@15.1700:InvoiceAmount">
    <vt:lpwstr/>
  </property>
  <property fmtid="{D5CDD505-2E9C-101B-9397-08002B2CF9AE}" pid="5" name="FSC#FAKTCFG@15.1700:MachOrderNr">
    <vt:lpwstr/>
  </property>
  <property fmtid="{D5CDD505-2E9C-101B-9397-08002B2CF9AE}" pid="6" name="FSC#FAKTCFG@15.1700:AuthorTitle">
    <vt:lpwstr/>
  </property>
  <property fmtid="{D5CDD505-2E9C-101B-9397-08002B2CF9AE}" pid="7" name="FSC#FAKTCFG@15.1700:AuthorFirstname">
    <vt:lpwstr/>
  </property>
  <property fmtid="{D5CDD505-2E9C-101B-9397-08002B2CF9AE}" pid="8" name="FSC#FAKTCFG@15.1700:AuthorSurname">
    <vt:lpwstr/>
  </property>
  <property fmtid="{D5CDD505-2E9C-101B-9397-08002B2CF9AE}" pid="9" name="FSC#FAKTCFG@15.1700:AuthorFunction">
    <vt:lpwstr/>
  </property>
  <property fmtid="{D5CDD505-2E9C-101B-9397-08002B2CF9AE}" pid="10" name="FSC#FAKTCFG@15.1700:AuthorPhone">
    <vt:lpwstr/>
  </property>
  <property fmtid="{D5CDD505-2E9C-101B-9397-08002B2CF9AE}" pid="11" name="FSC#FAKTCFG@15.1700:AuthorProfession">
    <vt:lpwstr/>
  </property>
  <property fmtid="{D5CDD505-2E9C-101B-9397-08002B2CF9AE}" pid="12" name="FSC#FAKTCFG@15.1700:AuthorEMail">
    <vt:lpwstr/>
  </property>
  <property fmtid="{D5CDD505-2E9C-101B-9397-08002B2CF9AE}" pid="13" name="FSC#FAKTCFG@15.1700:OwnerGroupShortName">
    <vt:lpwstr/>
  </property>
  <property fmtid="{D5CDD505-2E9C-101B-9397-08002B2CF9AE}" pid="14" name="FSC#FAKTCFG@15.1700:OwnerGroupLongName">
    <vt:lpwstr/>
  </property>
  <property fmtid="{D5CDD505-2E9C-101B-9397-08002B2CF9AE}" pid="15" name="FSC#FAKTCFG@15.1700:ProjectNumber">
    <vt:lpwstr/>
  </property>
  <property fmtid="{D5CDD505-2E9C-101B-9397-08002B2CF9AE}" pid="16" name="FSC#FAKTCFG@15.1700:ProjectHead">
    <vt:lpwstr/>
  </property>
  <property fmtid="{D5CDD505-2E9C-101B-9397-08002B2CF9AE}" pid="17" name="FSC#FAKTCFG@15.1700:ProjectHeadGroup">
    <vt:lpwstr/>
  </property>
  <property fmtid="{D5CDD505-2E9C-101B-9397-08002B2CF9AE}" pid="18" name="FSC#FAKTCFG@15.1700:chargenumberexternalsource">
    <vt:lpwstr/>
  </property>
  <property fmtid="{D5CDD505-2E9C-101B-9397-08002B2CF9AE}" pid="19" name="FSC#FAKTCFG@15.1700:ProjectContactType">
    <vt:lpwstr/>
  </property>
  <property fmtid="{D5CDD505-2E9C-101B-9397-08002B2CF9AE}" pid="20" name="FSC#FAKTCFG@15.1700:ProjectComment">
    <vt:lpwstr/>
  </property>
  <property fmtid="{D5CDD505-2E9C-101B-9397-08002B2CF9AE}" pid="21" name="FSC#FAKTCFG@15.1700:File1stAddrAddressee">
    <vt:lpwstr/>
  </property>
  <property fmtid="{D5CDD505-2E9C-101B-9397-08002B2CF9AE}" pid="22" name="FSC#FAKTCFG@15.1700:File1stAddrAddresseeContact">
    <vt:lpwstr/>
  </property>
  <property fmtid="{D5CDD505-2E9C-101B-9397-08002B2CF9AE}" pid="23" name="FSC#FAKTCFG@15.1700:File1stAddrSubOrganisation">
    <vt:lpwstr/>
  </property>
  <property fmtid="{D5CDD505-2E9C-101B-9397-08002B2CF9AE}" pid="24" name="FSC#FAKTCFG@15.1700:File1stAddrTransmissionMedia">
    <vt:lpwstr/>
  </property>
  <property fmtid="{D5CDD505-2E9C-101B-9397-08002B2CF9AE}" pid="25" name="FSC#FAKTCFG@15.1700:File1stAddrCategory">
    <vt:lpwstr/>
  </property>
  <property fmtid="{D5CDD505-2E9C-101B-9397-08002B2CF9AE}" pid="26" name="FSC#FAKTCFG@15.1700:File1stAddrNote">
    <vt:lpwstr/>
  </property>
  <property fmtid="{D5CDD505-2E9C-101B-9397-08002B2CF9AE}" pid="27" name="FSC#FAKTCFG@15.1700:proposalnumber">
    <vt:lpwstr/>
  </property>
  <property fmtid="{D5CDD505-2E9C-101B-9397-08002B2CF9AE}" pid="28" name="FSC#FAKTCFG@15.1700:FileSubjectArea">
    <vt:lpwstr/>
  </property>
  <property fmtid="{D5CDD505-2E9C-101B-9397-08002B2CF9AE}" pid="29" name="FSC#FAKTCFG@15.1700:FileType">
    <vt:lpwstr/>
  </property>
  <property fmtid="{D5CDD505-2E9C-101B-9397-08002B2CF9AE}" pid="30" name="FSC#FAKTCFG@15.1700:FileSubject">
    <vt:lpwstr/>
  </property>
  <property fmtid="{D5CDD505-2E9C-101B-9397-08002B2CF9AE}" pid="31" name="FSC#FAKTCFG@15.1700:FileAccessDefinition">
    <vt:lpwstr/>
  </property>
  <property fmtid="{D5CDD505-2E9C-101B-9397-08002B2CF9AE}" pid="32" name="FSC#FAKTCFG@15.1700:FileResponsibleGroup">
    <vt:lpwstr/>
  </property>
  <property fmtid="{D5CDD505-2E9C-101B-9397-08002B2CF9AE}" pid="33" name="FSC#FAKTCFG@15.1700:FileOwner">
    <vt:lpwstr/>
  </property>
  <property fmtid="{D5CDD505-2E9C-101B-9397-08002B2CF9AE}" pid="34" name="FSC#FAKTCFG@15.1700:FileOwnerGroup">
    <vt:lpwstr/>
  </property>
  <property fmtid="{D5CDD505-2E9C-101B-9397-08002B2CF9AE}" pid="35" name="FSC#FAKTCFG@15.1700:FileFileRunTimeFrom">
    <vt:lpwstr/>
  </property>
  <property fmtid="{D5CDD505-2E9C-101B-9397-08002B2CF9AE}" pid="36" name="FSC#FAKTCFG@15.1700:FileFileRunTimeTill">
    <vt:lpwstr/>
  </property>
  <property fmtid="{D5CDD505-2E9C-101B-9397-08002B2CF9AE}" pid="37" name="FSC#FAKTCFG@15.1700:FileDocState">
    <vt:lpwstr/>
  </property>
  <property fmtid="{D5CDD505-2E9C-101B-9397-08002B2CF9AE}" pid="38" name="FSC#FAKTCFG@15.1700:FileBOState">
    <vt:lpwstr/>
  </property>
  <property fmtid="{D5CDD505-2E9C-101B-9397-08002B2CF9AE}" pid="39" name="FSC#FAKTCFG@15.1700:FileRelatedFiles">
    <vt:lpwstr/>
  </property>
  <property fmtid="{D5CDD505-2E9C-101B-9397-08002B2CF9AE}" pid="40" name="FSC#FAKTCFG@15.1700:FileTerms">
    <vt:lpwstr/>
  </property>
  <property fmtid="{D5CDD505-2E9C-101B-9397-08002B2CF9AE}" pid="41" name="FSC#FAKTCFG@15.1700:FileNotice">
    <vt:lpwstr/>
  </property>
  <property fmtid="{D5CDD505-2E9C-101B-9397-08002B2CF9AE}" pid="42" name="FSC#FAKTCFG@15.1700:FileOriginalFileType">
    <vt:lpwstr/>
  </property>
  <property fmtid="{D5CDD505-2E9C-101B-9397-08002B2CF9AE}" pid="43" name="FSC#FAKTCFG@15.1700:DocumentDocCat">
    <vt:lpwstr/>
  </property>
  <property fmtid="{D5CDD505-2E9C-101B-9397-08002B2CF9AE}" pid="44" name="FSC#FAKTCFG@15.1700:DecisionAndIncAttachments">
    <vt:lpwstr/>
  </property>
  <property fmtid="{D5CDD505-2E9C-101B-9397-08002B2CF9AE}" pid="45" name="FSC#FAKTCFG@15.1700:DocumentRelatedFiles">
    <vt:lpwstr/>
  </property>
  <property fmtid="{D5CDD505-2E9C-101B-9397-08002B2CF9AE}" pid="46" name="FSC#FAKTCFG@15.1700:Subject">
    <vt:lpwstr/>
  </property>
  <property fmtid="{D5CDD505-2E9C-101B-9397-08002B2CF9AE}" pid="47" name="FSC#FAKTCFG@15.1700:AttachmentCount">
    <vt:lpwstr>0</vt:lpwstr>
  </property>
  <property fmtid="{D5CDD505-2E9C-101B-9397-08002B2CF9AE}" pid="48" name="FSC#FAKTCFG@15.1700:CreatedBy">
    <vt:lpwstr/>
  </property>
  <property fmtid="{D5CDD505-2E9C-101B-9397-08002B2CF9AE}" pid="49" name="FSC#FAKTCFG@15.1700:CreatedBySurname">
    <vt:lpwstr/>
  </property>
  <property fmtid="{D5CDD505-2E9C-101B-9397-08002B2CF9AE}" pid="50" name="FSC#FAKTCFG@15.1700:CreatedByMail">
    <vt:lpwstr/>
  </property>
  <property fmtid="{D5CDD505-2E9C-101B-9397-08002B2CF9AE}" pid="51" name="FSC#FAKTCFG@15.1700:CreatedByCCMail">
    <vt:lpwstr/>
  </property>
  <property fmtid="{D5CDD505-2E9C-101B-9397-08002B2CF9AE}" pid="52" name="FSC#FAKTCFG@15.1700:CreatedByPhone">
    <vt:lpwstr/>
  </property>
  <property fmtid="{D5CDD505-2E9C-101B-9397-08002B2CF9AE}" pid="53" name="FSC#FAKTCFG@15.1700:CreatedByFax">
    <vt:lpwstr/>
  </property>
  <property fmtid="{D5CDD505-2E9C-101B-9397-08002B2CF9AE}" pid="54" name="FSC#FAKTCFG@15.1700:CreatedAt">
    <vt:lpwstr/>
  </property>
  <property fmtid="{D5CDD505-2E9C-101B-9397-08002B2CF9AE}" pid="55" name="FSC#FAKTCFG@15.1700:CreatedAtDE">
    <vt:lpwstr/>
  </property>
  <property fmtid="{D5CDD505-2E9C-101B-9397-08002B2CF9AE}" pid="56" name="FSC#FAKTCFG@15.1700:CreatedAtEN">
    <vt:lpwstr/>
  </property>
  <property fmtid="{D5CDD505-2E9C-101B-9397-08002B2CF9AE}" pid="57" name="FSC#FAKTCFG@15.1700:FirstFinalSignProcedure">
    <vt:lpwstr/>
  </property>
  <property fmtid="{D5CDD505-2E9C-101B-9397-08002B2CF9AE}" pid="58" name="FSC#FAKTCFG@15.1700:FirstFinalSignProcedureDate">
    <vt:lpwstr/>
  </property>
  <property fmtid="{D5CDD505-2E9C-101B-9397-08002B2CF9AE}" pid="59" name="FSC#FAKTCFG@15.1700:ProcedureType">
    <vt:lpwstr/>
  </property>
  <property fmtid="{D5CDD505-2E9C-101B-9397-08002B2CF9AE}" pid="60" name="FSC#FAKTCFG@15.1700:ProcedureGroup">
    <vt:lpwstr/>
  </property>
  <property fmtid="{D5CDD505-2E9C-101B-9397-08002B2CF9AE}" pid="61" name="FSC#FAKTCFG@15.1700:ProcedureAppointmentInternal">
    <vt:lpwstr/>
  </property>
  <property fmtid="{D5CDD505-2E9C-101B-9397-08002B2CF9AE}" pid="62" name="FSC#FAKTCFG@15.1700:ProcedureAppointmentExternal">
    <vt:lpwstr/>
  </property>
  <property fmtid="{D5CDD505-2E9C-101B-9397-08002B2CF9AE}" pid="63" name="FSC#FAKTCFG@15.1700:ProcedureRelatedFiles">
    <vt:lpwstr/>
  </property>
  <property fmtid="{D5CDD505-2E9C-101B-9397-08002B2CF9AE}" pid="64" name="FSC#FAKTCFG@15.1700:DocumentName">
    <vt:lpwstr/>
  </property>
  <property fmtid="{D5CDD505-2E9C-101B-9397-08002B2CF9AE}" pid="65" name="FSC#FAKTCFG@15.1700:DocumentFileReference">
    <vt:lpwstr/>
  </property>
  <property fmtid="{D5CDD505-2E9C-101B-9397-08002B2CF9AE}" pid="66" name="FSC#FAKTCFG@15.1700:DocumentShortDescription">
    <vt:lpwstr/>
  </property>
  <property fmtid="{D5CDD505-2E9C-101B-9397-08002B2CF9AE}" pid="67" name="FSC#FAKTCFG@15.1700:ProcedureName">
    <vt:lpwstr/>
  </property>
  <property fmtid="{D5CDD505-2E9C-101B-9397-08002B2CF9AE}" pid="68" name="FSC#FAKTCFG@15.1700:ProcedureFileReference">
    <vt:lpwstr/>
  </property>
  <property fmtid="{D5CDD505-2E9C-101B-9397-08002B2CF9AE}" pid="69" name="FSC#FAKTCFG@15.1700:ProcedureShortDescription">
    <vt:lpwstr/>
  </property>
  <property fmtid="{D5CDD505-2E9C-101B-9397-08002B2CF9AE}" pid="70" name="FSC#FAKTCFG@15.1700:SubjectAreaFileName">
    <vt:lpwstr/>
  </property>
  <property fmtid="{D5CDD505-2E9C-101B-9397-08002B2CF9AE}" pid="71" name="FSC#FAKTCFG@15.1700:SubjectAreaFileFileReference">
    <vt:lpwstr/>
  </property>
  <property fmtid="{D5CDD505-2E9C-101B-9397-08002B2CF9AE}" pid="72" name="FSC#FAKTCFG@15.1700:SubjectAreaFileShortDescription">
    <vt:lpwstr/>
  </property>
  <property fmtid="{D5CDD505-2E9C-101B-9397-08002B2CF9AE}" pid="73" name="FSC#FAKTCFG@15.1700:OEHead">
    <vt:lpwstr/>
  </property>
  <property fmtid="{D5CDD505-2E9C-101B-9397-08002B2CF9AE}" pid="74" name="FSC#FAKTCFG@15.1700:OEHeadPhone">
    <vt:lpwstr/>
  </property>
  <property fmtid="{D5CDD505-2E9C-101B-9397-08002B2CF9AE}" pid="75" name="FSC#FAKTCFG@15.1700:OEShortName">
    <vt:lpwstr/>
  </property>
  <property fmtid="{D5CDD505-2E9C-101B-9397-08002B2CF9AE}" pid="76" name="FSC#FAKTCFG@15.1700:OwnerSurname">
    <vt:lpwstr/>
  </property>
  <property fmtid="{D5CDD505-2E9C-101B-9397-08002B2CF9AE}" pid="77" name="FSC#FAKTCFG@15.1700:OwnerMail">
    <vt:lpwstr/>
  </property>
  <property fmtid="{D5CDD505-2E9C-101B-9397-08002B2CF9AE}" pid="78" name="FSC#FAKTCFG@15.1700:OwnerPhone">
    <vt:lpwstr/>
  </property>
  <property fmtid="{D5CDD505-2E9C-101B-9397-08002B2CF9AE}" pid="79" name="FSC#FAKTCFG@15.1700:OwnerFax">
    <vt:lpwstr/>
  </property>
  <property fmtid="{D5CDD505-2E9C-101B-9397-08002B2CF9AE}" pid="80" name="FSC#FAKTCFG@15.1700:HandoutList">
    <vt:lpwstr/>
  </property>
  <property fmtid="{D5CDD505-2E9C-101B-9397-08002B2CF9AE}" pid="81" name="FSC#FAKTCFG@15.1700:ProcResponsibleName">
    <vt:lpwstr/>
  </property>
  <property fmtid="{D5CDD505-2E9C-101B-9397-08002B2CF9AE}" pid="82" name="FSC#FAKTCFG@15.1700:ProcResponsiblePhone">
    <vt:lpwstr/>
  </property>
  <property fmtid="{D5CDD505-2E9C-101B-9397-08002B2CF9AE}" pid="83" name="FSC#FAKTCFG@15.1700:ProcResponsibleFax">
    <vt:lpwstr/>
  </property>
  <property fmtid="{D5CDD505-2E9C-101B-9397-08002B2CF9AE}" pid="84" name="FSC#FAKTCFG@15.1700:ProcResponsibleMail">
    <vt:lpwstr/>
  </property>
  <property fmtid="{D5CDD505-2E9C-101B-9397-08002B2CF9AE}" pid="85" name="FSC#FAKTCFG@15.1700:ProcResponsibleGroup">
    <vt:lpwstr/>
  </property>
  <property fmtid="{D5CDD505-2E9C-101B-9397-08002B2CF9AE}" pid="86" name="FSC#FAKTCFG@15.1700:ProcTypeOfAllocation">
    <vt:lpwstr/>
  </property>
  <property fmtid="{D5CDD505-2E9C-101B-9397-08002B2CF9AE}" pid="87" name="FSC#FAKTCFG@15.1700:ProcDeadlineParticipation">
    <vt:lpwstr/>
  </property>
  <property fmtid="{D5CDD505-2E9C-101B-9397-08002B2CF9AE}" pid="88" name="FSC#FAKTCFG@15.1700:ProcDeadlineForOffer">
    <vt:lpwstr/>
  </property>
  <property fmtid="{D5CDD505-2E9C-101B-9397-08002B2CF9AE}" pid="89" name="FSC#FAKTCFG@15.1700:ProcAcceptanceDeadline">
    <vt:lpwstr/>
  </property>
  <property fmtid="{D5CDD505-2E9C-101B-9397-08002B2CF9AE}" pid="90" name="FSC#FAKTCFG@15.1700:ProcAcceptanceDate">
    <vt:lpwstr/>
  </property>
  <property fmtid="{D5CDD505-2E9C-101B-9397-08002B2CF9AE}" pid="91" name="FSC#FAKTCFG@15.1700:ProcContractValue">
    <vt:lpwstr/>
  </property>
  <property fmtid="{D5CDD505-2E9C-101B-9397-08002B2CF9AE}" pid="92" name="FSC#FAKTCFG@15.1700:ProcGiantEquipmentPosNr">
    <vt:lpwstr/>
  </property>
  <property fmtid="{D5CDD505-2E9C-101B-9397-08002B2CF9AE}" pid="93" name="FSC#FAKTCFG@15.1700:ProcBanfNumber">
    <vt:lpwstr/>
  </property>
  <property fmtid="{D5CDD505-2E9C-101B-9397-08002B2CF9AE}" pid="94" name="FSC#FAKTCFG@15.1700:ProcPurchaseOrderNumber">
    <vt:lpwstr/>
  </property>
  <property fmtid="{D5CDD505-2E9C-101B-9397-08002B2CF9AE}" pid="95" name="FSC#FAKTCFG@15.1700:ProcRequestor">
    <vt:lpwstr/>
  </property>
  <property fmtid="{D5CDD505-2E9C-101B-9397-08002B2CF9AE}" pid="96" name="FSC#FAKTCFG@15.1700:DocTypeOfContract">
    <vt:lpwstr/>
  </property>
  <property fmtid="{D5CDD505-2E9C-101B-9397-08002B2CF9AE}" pid="97" name="FSC#FAKTCFG@15.1700:DocContractStart">
    <vt:lpwstr/>
  </property>
  <property fmtid="{D5CDD505-2E9C-101B-9397-08002B2CF9AE}" pid="98" name="FSC#FAKTCFG@15.1700:DocContractEndExists">
    <vt:lpwstr/>
  </property>
  <property fmtid="{D5CDD505-2E9C-101B-9397-08002B2CF9AE}" pid="99" name="FSC#FAKTCFG@15.1700:DocContractEnd">
    <vt:lpwstr/>
  </property>
  <property fmtid="{D5CDD505-2E9C-101B-9397-08002B2CF9AE}" pid="100" name="FSC#FAKTCFG@15.1700:DocTerminationDateExists">
    <vt:lpwstr/>
  </property>
  <property fmtid="{D5CDD505-2E9C-101B-9397-08002B2CF9AE}" pid="101" name="FSC#FAKTCFG@15.1700:DocTerminationDate">
    <vt:lpwstr/>
  </property>
  <property fmtid="{D5CDD505-2E9C-101B-9397-08002B2CF9AE}" pid="102" name="FSC#FAKTCFG@15.1700:DocExtensionOption">
    <vt:lpwstr/>
  </property>
  <property fmtid="{D5CDD505-2E9C-101B-9397-08002B2CF9AE}" pid="103" name="FSC#FAKTCFG@15.1700:IncomingDate">
    <vt:lpwstr/>
  </property>
  <property fmtid="{D5CDD505-2E9C-101B-9397-08002B2CF9AE}" pid="104" name="FSC#FAKTCFG@15.1700:LastIncomingLetterDate">
    <vt:lpwstr/>
  </property>
  <property fmtid="{D5CDD505-2E9C-101B-9397-08002B2CF9AE}" pid="105" name="FSC#FAKTCFG@15.1700:LastIncomingForeignNr">
    <vt:lpwstr/>
  </property>
  <property fmtid="{D5CDD505-2E9C-101B-9397-08002B2CF9AE}" pid="106" name="FSC#FAKTCFG@15.1700:1stAddrOrgname">
    <vt:lpwstr/>
  </property>
  <property fmtid="{D5CDD505-2E9C-101B-9397-08002B2CF9AE}" pid="107" name="FSC#FAKTCFG@15.1700:1stAddrOrgnameShort">
    <vt:lpwstr/>
  </property>
  <property fmtid="{D5CDD505-2E9C-101B-9397-08002B2CF9AE}" pid="108" name="FSC#FAKTCFG@15.1700:1stAddrOrgnameAlt">
    <vt:lpwstr/>
  </property>
  <property fmtid="{D5CDD505-2E9C-101B-9397-08002B2CF9AE}" pid="109" name="FSC#FAKTCFG@15.1700:1stAddrSubOrg">
    <vt:lpwstr/>
  </property>
  <property fmtid="{D5CDD505-2E9C-101B-9397-08002B2CF9AE}" pid="110" name="FSC#FAKTCFG@15.1700:1stAddrSubOrgShort">
    <vt:lpwstr/>
  </property>
  <property fmtid="{D5CDD505-2E9C-101B-9397-08002B2CF9AE}" pid="111" name="FSC#FAKTCFG@15.1700:1stAddrSalutation">
    <vt:lpwstr/>
  </property>
  <property fmtid="{D5CDD505-2E9C-101B-9397-08002B2CF9AE}" pid="112" name="FSC#FAKTCFG@15.1700:1stAddrTitle">
    <vt:lpwstr/>
  </property>
  <property fmtid="{D5CDD505-2E9C-101B-9397-08002B2CF9AE}" pid="113" name="FSC#FAKTCFG@15.1700:1stAddrFirstname">
    <vt:lpwstr/>
  </property>
  <property fmtid="{D5CDD505-2E9C-101B-9397-08002B2CF9AE}" pid="114" name="FSC#FAKTCFG@15.1700:1stAddrMiddlename">
    <vt:lpwstr/>
  </property>
  <property fmtid="{D5CDD505-2E9C-101B-9397-08002B2CF9AE}" pid="115" name="FSC#FAKTCFG@15.1700:1stAddrName">
    <vt:lpwstr/>
  </property>
  <property fmtid="{D5CDD505-2E9C-101B-9397-08002B2CF9AE}" pid="116" name="FSC#FAKTCFG@15.1700:1stAddrDivision">
    <vt:lpwstr/>
  </property>
  <property fmtid="{D5CDD505-2E9C-101B-9397-08002B2CF9AE}" pid="117" name="FSC#FAKTCFG@15.1700:1stAddrStreet">
    <vt:lpwstr/>
  </property>
  <property fmtid="{D5CDD505-2E9C-101B-9397-08002B2CF9AE}" pid="118" name="FSC#FAKTCFG@15.1700:1stAddrZIPCode">
    <vt:lpwstr/>
  </property>
  <property fmtid="{D5CDD505-2E9C-101B-9397-08002B2CF9AE}" pid="119" name="FSC#FAKTCFG@15.1700:1stAddrCity">
    <vt:lpwstr/>
  </property>
  <property fmtid="{D5CDD505-2E9C-101B-9397-08002B2CF9AE}" pid="120" name="FSC#FAKTCFG@15.1700:1stAddrState">
    <vt:lpwstr/>
  </property>
  <property fmtid="{D5CDD505-2E9C-101B-9397-08002B2CF9AE}" pid="121" name="FSC#FAKTCFG@15.1700:1stAddrCountry">
    <vt:lpwstr/>
  </property>
  <property fmtid="{D5CDD505-2E9C-101B-9397-08002B2CF9AE}" pid="122" name="FSC#FAKTCFG@15.1700:1stAddrCountryEnglish">
    <vt:lpwstr/>
  </property>
  <property fmtid="{D5CDD505-2E9C-101B-9397-08002B2CF9AE}" pid="123" name="FSC#FAKTCFG@15.1700:1stAddrEmail">
    <vt:lpwstr/>
  </property>
  <property fmtid="{D5CDD505-2E9C-101B-9397-08002B2CF9AE}" pid="124" name="FSC#FAKTCFG@15.1700:1stAddrTelephone">
    <vt:lpwstr/>
  </property>
  <property fmtid="{D5CDD505-2E9C-101B-9397-08002B2CF9AE}" pid="125" name="FSC#FAKTCFG@15.1700:1stAddrAddition">
    <vt:lpwstr/>
  </property>
  <property fmtid="{D5CDD505-2E9C-101B-9397-08002B2CF9AE}" pid="126" name="FSC#FAKTCFG@15.1700:1stAddrNote">
    <vt:lpwstr/>
  </property>
  <property fmtid="{D5CDD505-2E9C-101B-9397-08002B2CF9AE}" pid="127" name="FSC#FAKTCFG@15.1700:1stAddrContactLanguage">
    <vt:lpwstr/>
  </property>
  <property fmtid="{D5CDD505-2E9C-101B-9397-08002B2CF9AE}" pid="128" name="FSC#FAKTCFG@15.1700:1stAddrAccountGroup">
    <vt:lpwstr/>
  </property>
  <property fmtid="{D5CDD505-2E9C-101B-9397-08002B2CF9AE}" pid="129" name="FSC#FAKTCFG@15.1700:ForeignNrFirstIncoming">
    <vt:lpwstr/>
  </property>
  <property fmtid="{D5CDD505-2E9C-101B-9397-08002B2CF9AE}" pid="130" name="FSC#FAKTCFG@15.1700:AdmissionDataFileCertificateOwner">
    <vt:lpwstr/>
  </property>
  <property fmtid="{D5CDD505-2E9C-101B-9397-08002B2CF9AE}" pid="131" name="FSC#FAKTCFG@15.1700:AdmissionDataFileCertificationSubject">
    <vt:lpwstr/>
  </property>
  <property fmtid="{D5CDD505-2E9C-101B-9397-08002B2CF9AE}" pid="132" name="FSC#FAKTCFG@15.1700:AdmissionDataFileCertificationAddSubject">
    <vt:lpwstr/>
  </property>
  <property fmtid="{D5CDD505-2E9C-101B-9397-08002B2CF9AE}" pid="133" name="FSC#FAKTCFG@15.1700:AdmissionDataFileOrderType">
    <vt:lpwstr/>
  </property>
  <property fmtid="{D5CDD505-2E9C-101B-9397-08002B2CF9AE}" pid="134" name="FSC#FAKTCFG@15.1700:AdmissionDataFileCertificateValidTime">
    <vt:lpwstr/>
  </property>
  <property fmtid="{D5CDD505-2E9C-101B-9397-08002B2CF9AE}" pid="135" name="FSC#FAKTCFG@15.1700:AdmissionDataFileCertificateReference">
    <vt:lpwstr/>
  </property>
  <property fmtid="{D5CDD505-2E9C-101B-9397-08002B2CF9AE}" pid="136" name="FSC#FAKTCFG@15.1700:AdmissionDataFileSourceCertificate">
    <vt:lpwstr/>
  </property>
  <property fmtid="{D5CDD505-2E9C-101B-9397-08002B2CF9AE}" pid="137" name="FSC#FAKTCFG@15.1700:AdmissionDataFileCertificateGranted">
    <vt:lpwstr/>
  </property>
  <property fmtid="{D5CDD505-2E9C-101B-9397-08002B2CF9AE}" pid="138" name="FSC#FAKTCFG@15.1700:AdmissionDataFileCertifiedSince">
    <vt:lpwstr/>
  </property>
  <property fmtid="{D5CDD505-2E9C-101B-9397-08002B2CF9AE}" pid="139" name="FSC#FAKTCFG@15.1700:AdmissionDataFileCertifiedUntil">
    <vt:lpwstr/>
  </property>
  <property fmtid="{D5CDD505-2E9C-101B-9397-08002B2CF9AE}" pid="140" name="FSC#FAKTCFG@15.1700:AdmissionDataProcProcessingState">
    <vt:lpwstr/>
  </property>
  <property fmtid="{D5CDD505-2E9C-101B-9397-08002B2CF9AE}" pid="141" name="FSC#FAKTCFG@15.1700:AdmissionDataProcSAPNumber">
    <vt:lpwstr/>
  </property>
  <property fmtid="{D5CDD505-2E9C-101B-9397-08002B2CF9AE}" pid="142" name="FSC#FAKTCFG@15.1700:AdmissionDataProcInternalOrderNumber">
    <vt:lpwstr/>
  </property>
  <property fmtid="{D5CDD505-2E9C-101B-9397-08002B2CF9AE}" pid="143" name="FSC#FAKTCFG@15.1700:AdmissionDataProcOrderIncomingDate">
    <vt:lpwstr/>
  </property>
  <property fmtid="{D5CDD505-2E9C-101B-9397-08002B2CF9AE}" pid="144" name="FSC#FAKTCFG@15.1700:AdmissionDataProcEditableSince">
    <vt:lpwstr/>
  </property>
  <property fmtid="{D5CDD505-2E9C-101B-9397-08002B2CF9AE}" pid="145" name="FSC#FAKTCFG@15.1700:AdmissionDataProcEvaluator">
    <vt:lpwstr/>
  </property>
  <property fmtid="{D5CDD505-2E9C-101B-9397-08002B2CF9AE}" pid="146" name="FSC#FAKTCFG@15.1700:AdmissionDataProcEvaluationDate">
    <vt:lpwstr/>
  </property>
  <property fmtid="{D5CDD505-2E9C-101B-9397-08002B2CF9AE}" pid="147" name="FSC#FAKTCFG@15.1700:AdmissionDataProcAuditor">
    <vt:lpwstr/>
  </property>
  <property fmtid="{D5CDD505-2E9C-101B-9397-08002B2CF9AE}" pid="148" name="FSC#FAKTCFG@15.1700:AdmissionDataProcEvaluationResult">
    <vt:lpwstr/>
  </property>
  <property fmtid="{D5CDD505-2E9C-101B-9397-08002B2CF9AE}" pid="149" name="FSC#FAKTCFG@15.1700:AdmissionDataProcCertificator">
    <vt:lpwstr/>
  </property>
  <property fmtid="{D5CDD505-2E9C-101B-9397-08002B2CF9AE}" pid="150" name="FSC#FAKTCFG@15.1700:AdmissionDataProcCertificationDecisionDate">
    <vt:lpwstr/>
  </property>
  <property fmtid="{D5CDD505-2E9C-101B-9397-08002B2CF9AE}" pid="151" name="FSC#FAKTCFG@15.1700:AdmissionDataProcCertificationResult">
    <vt:lpwstr/>
  </property>
  <property fmtid="{D5CDD505-2E9C-101B-9397-08002B2CF9AE}" pid="152" name="FSC#FAKTCFG@15.1700:AdmissionDataProcRevisionNumber">
    <vt:lpwstr/>
  </property>
  <property fmtid="{D5CDD505-2E9C-101B-9397-08002B2CF9AE}" pid="153" name="FSC#FAKTCFG@15.1700:AdmissionDataProcCertificateIssuedAt">
    <vt:lpwstr/>
  </property>
  <property fmtid="{D5CDD505-2E9C-101B-9397-08002B2CF9AE}" pid="154" name="FSC#FAKTCFG@15.1700:AdmissionDataProcCertificateValidFrom">
    <vt:lpwstr/>
  </property>
  <property fmtid="{D5CDD505-2E9C-101B-9397-08002B2CF9AE}" pid="155" name="FSC#FAKTCFG@15.1700:AdmissionDataProcCertificateValidTo">
    <vt:lpwstr/>
  </property>
  <property fmtid="{D5CDD505-2E9C-101B-9397-08002B2CF9AE}" pid="156" name="FSC#FAKTCFG@15.1700:AdmissionDataProcReferencedReport">
    <vt:lpwstr/>
  </property>
  <property fmtid="{D5CDD505-2E9C-101B-9397-08002B2CF9AE}" pid="157" name="FSC#COOELAK@1.1001:Subject">
    <vt:lpwstr/>
  </property>
  <property fmtid="{D5CDD505-2E9C-101B-9397-08002B2CF9AE}" pid="158" name="FSC#COOELAK@1.1001:FileReference">
    <vt:lpwstr/>
  </property>
  <property fmtid="{D5CDD505-2E9C-101B-9397-08002B2CF9AE}" pid="159" name="FSC#COOELAK@1.1001:FileRefYear">
    <vt:lpwstr/>
  </property>
  <property fmtid="{D5CDD505-2E9C-101B-9397-08002B2CF9AE}" pid="160" name="FSC#COOELAK@1.1001:FileRefOrdinal">
    <vt:lpwstr/>
  </property>
  <property fmtid="{D5CDD505-2E9C-101B-9397-08002B2CF9AE}" pid="161" name="FSC#COOELAK@1.1001:FileRefOU">
    <vt:lpwstr/>
  </property>
  <property fmtid="{D5CDD505-2E9C-101B-9397-08002B2CF9AE}" pid="162" name="FSC#COOELAK@1.1001:Organization">
    <vt:lpwstr/>
  </property>
  <property fmtid="{D5CDD505-2E9C-101B-9397-08002B2CF9AE}" pid="163" name="FSC#COOELAK@1.1001:Owner">
    <vt:lpwstr>Schwarz, Tobias (nicht freigegeben)</vt:lpwstr>
  </property>
  <property fmtid="{D5CDD505-2E9C-101B-9397-08002B2CF9AE}" pid="164" name="FSC#COOELAK@1.1001:OwnerExtension">
    <vt:lpwstr>299</vt:lpwstr>
  </property>
  <property fmtid="{D5CDD505-2E9C-101B-9397-08002B2CF9AE}" pid="165" name="FSC#COOELAK@1.1001:OwnerFaxExtension">
    <vt:lpwstr/>
  </property>
  <property fmtid="{D5CDD505-2E9C-101B-9397-08002B2CF9AE}" pid="166" name="FSC#COOELAK@1.1001:DispatchedBy">
    <vt:lpwstr/>
  </property>
  <property fmtid="{D5CDD505-2E9C-101B-9397-08002B2CF9AE}" pid="167" name="FSC#COOELAK@1.1001:DispatchedAt">
    <vt:lpwstr/>
  </property>
  <property fmtid="{D5CDD505-2E9C-101B-9397-08002B2CF9AE}" pid="168" name="FSC#COOELAK@1.1001:ApprovedBy">
    <vt:lpwstr/>
  </property>
  <property fmtid="{D5CDD505-2E9C-101B-9397-08002B2CF9AE}" pid="169" name="FSC#COOELAK@1.1001:ApprovedAt">
    <vt:lpwstr/>
  </property>
  <property fmtid="{D5CDD505-2E9C-101B-9397-08002B2CF9AE}" pid="170" name="FSC#COOELAK@1.1001:Department">
    <vt:lpwstr>T4 (Suchtprävention)</vt:lpwstr>
  </property>
  <property fmtid="{D5CDD505-2E9C-101B-9397-08002B2CF9AE}" pid="171" name="FSC#COOELAK@1.1001:CreatedAt">
    <vt:lpwstr>07.11.2024</vt:lpwstr>
  </property>
  <property fmtid="{D5CDD505-2E9C-101B-9397-08002B2CF9AE}" pid="172" name="FSC#COOELAK@1.1001:OU">
    <vt:lpwstr>T4 (Suchtprävention)</vt:lpwstr>
  </property>
  <property fmtid="{D5CDD505-2E9C-101B-9397-08002B2CF9AE}" pid="173" name="FSC#COOELAK@1.1001:Priority">
    <vt:lpwstr> ()</vt:lpwstr>
  </property>
  <property fmtid="{D5CDD505-2E9C-101B-9397-08002B2CF9AE}" pid="174" name="FSC#COOELAK@1.1001:ObjBarCode">
    <vt:lpwstr>*COO.2310.100.4.1424768*</vt:lpwstr>
  </property>
  <property fmtid="{D5CDD505-2E9C-101B-9397-08002B2CF9AE}" pid="175" name="FSC#COOELAK@1.1001:RefBarCode">
    <vt:lpwstr/>
  </property>
  <property fmtid="{D5CDD505-2E9C-101B-9397-08002B2CF9AE}" pid="176" name="FSC#COOELAK@1.1001:FileRefBarCode">
    <vt:lpwstr>**</vt:lpwstr>
  </property>
  <property fmtid="{D5CDD505-2E9C-101B-9397-08002B2CF9AE}" pid="177" name="FSC#COOELAK@1.1001:ExternalRef">
    <vt:lpwstr/>
  </property>
  <property fmtid="{D5CDD505-2E9C-101B-9397-08002B2CF9AE}" pid="178" name="FSC#COOELAK@1.1001:IncomingNumber">
    <vt:lpwstr/>
  </property>
  <property fmtid="{D5CDD505-2E9C-101B-9397-08002B2CF9AE}" pid="179" name="FSC#COOELAK@1.1001:IncomingSubject">
    <vt:lpwstr/>
  </property>
  <property fmtid="{D5CDD505-2E9C-101B-9397-08002B2CF9AE}" pid="180" name="FSC#COOELAK@1.1001:ProcessResponsible">
    <vt:lpwstr/>
  </property>
  <property fmtid="{D5CDD505-2E9C-101B-9397-08002B2CF9AE}" pid="181" name="FSC#COOELAK@1.1001:ProcessResponsiblePhone">
    <vt:lpwstr/>
  </property>
  <property fmtid="{D5CDD505-2E9C-101B-9397-08002B2CF9AE}" pid="182" name="FSC#COOELAK@1.1001:ProcessResponsibleMail">
    <vt:lpwstr/>
  </property>
  <property fmtid="{D5CDD505-2E9C-101B-9397-08002B2CF9AE}" pid="183" name="FSC#COOELAK@1.1001:ProcessResponsibleFax">
    <vt:lpwstr/>
  </property>
  <property fmtid="{D5CDD505-2E9C-101B-9397-08002B2CF9AE}" pid="184" name="FSC#COOELAK@1.1001:ApproverFirstName">
    <vt:lpwstr/>
  </property>
  <property fmtid="{D5CDD505-2E9C-101B-9397-08002B2CF9AE}" pid="185" name="FSC#COOELAK@1.1001:ApproverSurName">
    <vt:lpwstr/>
  </property>
  <property fmtid="{D5CDD505-2E9C-101B-9397-08002B2CF9AE}" pid="186" name="FSC#COOELAK@1.1001:ApproverTitle">
    <vt:lpwstr/>
  </property>
  <property fmtid="{D5CDD505-2E9C-101B-9397-08002B2CF9AE}" pid="187" name="FSC#COOELAK@1.1001:ExternalDate">
    <vt:lpwstr/>
  </property>
  <property fmtid="{D5CDD505-2E9C-101B-9397-08002B2CF9AE}" pid="188" name="FSC#COOELAK@1.1001:SettlementApprovedAt">
    <vt:lpwstr/>
  </property>
  <property fmtid="{D5CDD505-2E9C-101B-9397-08002B2CF9AE}" pid="189" name="FSC#COOELAK@1.1001:BaseNumber">
    <vt:lpwstr/>
  </property>
  <property fmtid="{D5CDD505-2E9C-101B-9397-08002B2CF9AE}" pid="190" name="FSC#COOELAK@1.1001:CurrentUserRolePos">
    <vt:lpwstr>Bearbeiter/in</vt:lpwstr>
  </property>
  <property fmtid="{D5CDD505-2E9C-101B-9397-08002B2CF9AE}" pid="191" name="FSC#COOELAK@1.1001:CurrentUserEmail">
    <vt:lpwstr>Diana.Cinkil@bzga.de</vt:lpwstr>
  </property>
  <property fmtid="{D5CDD505-2E9C-101B-9397-08002B2CF9AE}" pid="192" name="FSC#ELAKGOV@1.1001:PersonalSubjGender">
    <vt:lpwstr/>
  </property>
  <property fmtid="{D5CDD505-2E9C-101B-9397-08002B2CF9AE}" pid="193" name="FSC#ELAKGOV@1.1001:PersonalSubjFirstName">
    <vt:lpwstr/>
  </property>
  <property fmtid="{D5CDD505-2E9C-101B-9397-08002B2CF9AE}" pid="194" name="FSC#ELAKGOV@1.1001:PersonalSubjSurName">
    <vt:lpwstr/>
  </property>
  <property fmtid="{D5CDD505-2E9C-101B-9397-08002B2CF9AE}" pid="195" name="FSC#ELAKGOV@1.1001:PersonalSubjSalutation">
    <vt:lpwstr/>
  </property>
  <property fmtid="{D5CDD505-2E9C-101B-9397-08002B2CF9AE}" pid="196" name="FSC#ELAKGOV@1.1001:PersonalSubjAddress">
    <vt:lpwstr/>
  </property>
  <property fmtid="{D5CDD505-2E9C-101B-9397-08002B2CF9AE}" pid="197" name="FSC#ATSTATECFG@1.1001:Office">
    <vt:lpwstr/>
  </property>
  <property fmtid="{D5CDD505-2E9C-101B-9397-08002B2CF9AE}" pid="198" name="FSC#ATSTATECFG@1.1001:Agent">
    <vt:lpwstr/>
  </property>
  <property fmtid="{D5CDD505-2E9C-101B-9397-08002B2CF9AE}" pid="199" name="FSC#ATSTATECFG@1.1001:AgentPhone">
    <vt:lpwstr/>
  </property>
  <property fmtid="{D5CDD505-2E9C-101B-9397-08002B2CF9AE}" pid="200" name="FSC#ATSTATECFG@1.1001:DepartmentFax">
    <vt:lpwstr/>
  </property>
  <property fmtid="{D5CDD505-2E9C-101B-9397-08002B2CF9AE}" pid="201" name="FSC#ATSTATECFG@1.1001:DepartmentEmail">
    <vt:lpwstr/>
  </property>
  <property fmtid="{D5CDD505-2E9C-101B-9397-08002B2CF9AE}" pid="202" name="FSC#ATSTATECFG@1.1001:SubfileDate">
    <vt:lpwstr/>
  </property>
  <property fmtid="{D5CDD505-2E9C-101B-9397-08002B2CF9AE}" pid="203" name="FSC#ATSTATECFG@1.1001:SubfileSubject">
    <vt:lpwstr/>
  </property>
  <property fmtid="{D5CDD505-2E9C-101B-9397-08002B2CF9AE}" pid="204" name="FSC#ATSTATECFG@1.1001:DepartmentZipCode">
    <vt:lpwstr/>
  </property>
  <property fmtid="{D5CDD505-2E9C-101B-9397-08002B2CF9AE}" pid="205" name="FSC#ATSTATECFG@1.1001:DepartmentCountry">
    <vt:lpwstr/>
  </property>
  <property fmtid="{D5CDD505-2E9C-101B-9397-08002B2CF9AE}" pid="206" name="FSC#ATSTATECFG@1.1001:DepartmentCity">
    <vt:lpwstr/>
  </property>
  <property fmtid="{D5CDD505-2E9C-101B-9397-08002B2CF9AE}" pid="207" name="FSC#ATSTATECFG@1.1001:DepartmentStreet">
    <vt:lpwstr/>
  </property>
  <property fmtid="{D5CDD505-2E9C-101B-9397-08002B2CF9AE}" pid="208" name="FSC#ATSTATECFG@1.1001:DepartmentDVR">
    <vt:lpwstr/>
  </property>
  <property fmtid="{D5CDD505-2E9C-101B-9397-08002B2CF9AE}" pid="209" name="FSC#ATSTATECFG@1.1001:DepartmentUID">
    <vt:lpwstr/>
  </property>
  <property fmtid="{D5CDD505-2E9C-101B-9397-08002B2CF9AE}" pid="210" name="FSC#ATSTATECFG@1.1001:SubfileReference">
    <vt:lpwstr/>
  </property>
  <property fmtid="{D5CDD505-2E9C-101B-9397-08002B2CF9AE}" pid="211" name="FSC#ATSTATECFG@1.1001:Clause">
    <vt:lpwstr/>
  </property>
  <property fmtid="{D5CDD505-2E9C-101B-9397-08002B2CF9AE}" pid="212" name="FSC#ATSTATECFG@1.1001:ApprovedSignature">
    <vt:lpwstr/>
  </property>
  <property fmtid="{D5CDD505-2E9C-101B-9397-08002B2CF9AE}" pid="213" name="FSC#ATSTATECFG@1.1001:BankAccount">
    <vt:lpwstr/>
  </property>
  <property fmtid="{D5CDD505-2E9C-101B-9397-08002B2CF9AE}" pid="214" name="FSC#ATSTATECFG@1.1001:BankAccountOwner">
    <vt:lpwstr/>
  </property>
  <property fmtid="{D5CDD505-2E9C-101B-9397-08002B2CF9AE}" pid="215" name="FSC#ATSTATECFG@1.1001:BankInstitute">
    <vt:lpwstr/>
  </property>
  <property fmtid="{D5CDD505-2E9C-101B-9397-08002B2CF9AE}" pid="216" name="FSC#ATSTATECFG@1.1001:BankAccountID">
    <vt:lpwstr/>
  </property>
  <property fmtid="{D5CDD505-2E9C-101B-9397-08002B2CF9AE}" pid="217" name="FSC#ATSTATECFG@1.1001:BankAccountIBAN">
    <vt:lpwstr/>
  </property>
  <property fmtid="{D5CDD505-2E9C-101B-9397-08002B2CF9AE}" pid="218" name="FSC#ATSTATECFG@1.1001:BankAccountBIC">
    <vt:lpwstr/>
  </property>
  <property fmtid="{D5CDD505-2E9C-101B-9397-08002B2CF9AE}" pid="219" name="FSC#ATSTATECFG@1.1001:BankName">
    <vt:lpwstr/>
  </property>
  <property fmtid="{D5CDD505-2E9C-101B-9397-08002B2CF9AE}" pid="220" name="FSC#COOELAK@1.1001:ObjectAddressees">
    <vt:lpwstr/>
  </property>
  <property fmtid="{D5CDD505-2E9C-101B-9397-08002B2CF9AE}" pid="221" name="FSC#COOELAK@1.1001:replyreference">
    <vt:lpwstr/>
  </property>
  <property fmtid="{D5CDD505-2E9C-101B-9397-08002B2CF9AE}" pid="222" name="FSC#FSCGOVDE@1.1001:FileRefOUEmail">
    <vt:lpwstr/>
  </property>
  <property fmtid="{D5CDD505-2E9C-101B-9397-08002B2CF9AE}" pid="223" name="FSC#FSCGOVDE@1.1001:ProcedureReference">
    <vt:lpwstr/>
  </property>
  <property fmtid="{D5CDD505-2E9C-101B-9397-08002B2CF9AE}" pid="224" name="FSC#FSCGOVDE@1.1001:FileSubject">
    <vt:lpwstr/>
  </property>
  <property fmtid="{D5CDD505-2E9C-101B-9397-08002B2CF9AE}" pid="225" name="FSC#FSCGOVDE@1.1001:ProcedureSubject">
    <vt:lpwstr/>
  </property>
  <property fmtid="{D5CDD505-2E9C-101B-9397-08002B2CF9AE}" pid="226" name="FSC#FSCGOVDE@1.1001:SignFinalVersionBy">
    <vt:lpwstr/>
  </property>
  <property fmtid="{D5CDD505-2E9C-101B-9397-08002B2CF9AE}" pid="227" name="FSC#FSCGOVDE@1.1001:SignFinalVersionAt">
    <vt:lpwstr/>
  </property>
  <property fmtid="{D5CDD505-2E9C-101B-9397-08002B2CF9AE}" pid="228" name="FSC#FSCGOVDE@1.1001:ProcedureRefBarCode">
    <vt:lpwstr/>
  </property>
  <property fmtid="{D5CDD505-2E9C-101B-9397-08002B2CF9AE}" pid="229" name="FSC#FSCGOVDE@1.1001:FileAddSubj">
    <vt:lpwstr/>
  </property>
  <property fmtid="{D5CDD505-2E9C-101B-9397-08002B2CF9AE}" pid="230" name="FSC#FSCGOVDE@1.1001:DocumentSubj">
    <vt:lpwstr/>
  </property>
  <property fmtid="{D5CDD505-2E9C-101B-9397-08002B2CF9AE}" pid="231" name="FSC#FSCGOVDE@1.1001:FileRel">
    <vt:lpwstr/>
  </property>
  <property fmtid="{D5CDD505-2E9C-101B-9397-08002B2CF9AE}" pid="232" name="FSC#DEPRECONFIG@15.1001:DocumentTitle">
    <vt:lpwstr/>
  </property>
  <property fmtid="{D5CDD505-2E9C-101B-9397-08002B2CF9AE}" pid="233" name="FSC#DEPRECONFIG@15.1001:ProcedureTitle">
    <vt:lpwstr/>
  </property>
  <property fmtid="{D5CDD505-2E9C-101B-9397-08002B2CF9AE}" pid="234" name="FSC#DEPRECONFIG@15.1001:AuthorTitle">
    <vt:lpwstr/>
  </property>
  <property fmtid="{D5CDD505-2E9C-101B-9397-08002B2CF9AE}" pid="235" name="FSC#DEPRECONFIG@15.1001:AuthorSalution">
    <vt:lpwstr/>
  </property>
  <property fmtid="{D5CDD505-2E9C-101B-9397-08002B2CF9AE}" pid="236" name="FSC#DEPRECONFIG@15.1001:AuthorName">
    <vt:lpwstr>Diana Cinkil</vt:lpwstr>
  </property>
  <property fmtid="{D5CDD505-2E9C-101B-9397-08002B2CF9AE}" pid="237" name="FSC#DEPRECONFIG@15.1001:AuthorMail">
    <vt:lpwstr>Diana.Cinkil@bzga.de</vt:lpwstr>
  </property>
  <property fmtid="{D5CDD505-2E9C-101B-9397-08002B2CF9AE}" pid="238" name="FSC#DEPRECONFIG@15.1001:AuthorTelephone">
    <vt:lpwstr/>
  </property>
  <property fmtid="{D5CDD505-2E9C-101B-9397-08002B2CF9AE}" pid="239" name="FSC#DEPRECONFIG@15.1001:AuthorFax">
    <vt:lpwstr/>
  </property>
  <property fmtid="{D5CDD505-2E9C-101B-9397-08002B2CF9AE}" pid="240" name="FSC#DEPRECONFIG@15.1001:AuthorOE">
    <vt:lpwstr>T4 (Suchtprävention)</vt:lpwstr>
  </property>
  <property fmtid="{D5CDD505-2E9C-101B-9397-08002B2CF9AE}" pid="241" name="FSC#COOSYSTEM@1.1:Container">
    <vt:lpwstr>COO.2310.100.4.1424768</vt:lpwstr>
  </property>
  <property fmtid="{D5CDD505-2E9C-101B-9397-08002B2CF9AE}" pid="242" name="FSC#FSCFOLIO@1.1001:docpropproject">
    <vt:lpwstr/>
  </property>
</Properties>
</file>